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E5433" w14:textId="77777777" w:rsidR="007B49CC" w:rsidRPr="00A701AF" w:rsidRDefault="007B49CC" w:rsidP="007B49CC">
      <w:pPr>
        <w:pBdr>
          <w:bottom w:val="single" w:sz="4" w:space="1" w:color="auto"/>
        </w:pBdr>
        <w:spacing w:after="0"/>
        <w:jc w:val="center"/>
        <w:rPr>
          <w:rFonts w:ascii="Calibri" w:eastAsia="Times New Roman" w:hAnsi="Calibri" w:cs="Calibri"/>
          <w:b/>
          <w:bCs/>
          <w:sz w:val="32"/>
          <w:szCs w:val="32"/>
        </w:rPr>
      </w:pPr>
      <w:bookmarkStart w:id="0" w:name="_Hlk124938664"/>
      <w:bookmarkStart w:id="1" w:name="_Hlk168145004"/>
      <w:bookmarkStart w:id="2" w:name="_Hlk10278428"/>
      <w:bookmarkStart w:id="3" w:name="_Hlk73626646"/>
      <w:bookmarkStart w:id="4" w:name="_Hlk129602402"/>
      <w:bookmarkStart w:id="5" w:name="_Hlk144890379"/>
      <w:r>
        <w:rPr>
          <w:rFonts w:ascii="Calibri" w:eastAsia="Times New Roman" w:hAnsi="Calibri" w:cs="Calibri"/>
          <w:b/>
          <w:bCs/>
          <w:sz w:val="32"/>
          <w:szCs w:val="32"/>
        </w:rPr>
        <w:t>19</w:t>
      </w:r>
      <w:r w:rsidRPr="00A701AF">
        <w:rPr>
          <w:rFonts w:ascii="Calibri" w:eastAsia="Times New Roman" w:hAnsi="Calibri" w:cs="Calibri"/>
          <w:b/>
          <w:bCs/>
          <w:sz w:val="32"/>
          <w:szCs w:val="32"/>
        </w:rPr>
        <w:t xml:space="preserve">. The </w:t>
      </w:r>
      <w:r>
        <w:rPr>
          <w:rFonts w:ascii="Calibri" w:eastAsia="Times New Roman" w:hAnsi="Calibri" w:cs="Calibri"/>
          <w:b/>
          <w:bCs/>
          <w:sz w:val="32"/>
          <w:szCs w:val="32"/>
        </w:rPr>
        <w:t>Book of Galatians 3:26-29 (Topical)</w:t>
      </w:r>
    </w:p>
    <w:bookmarkEnd w:id="2"/>
    <w:p w14:paraId="54310D28" w14:textId="77777777" w:rsidR="007B49CC" w:rsidRDefault="007B49CC" w:rsidP="007B49CC">
      <w:pPr>
        <w:tabs>
          <w:tab w:val="left" w:pos="274"/>
          <w:tab w:val="left" w:pos="634"/>
          <w:tab w:val="left" w:pos="994"/>
        </w:tabs>
        <w:autoSpaceDE w:val="0"/>
        <w:autoSpaceDN w:val="0"/>
        <w:adjustRightInd w:val="0"/>
        <w:spacing w:after="0"/>
        <w:jc w:val="center"/>
        <w:rPr>
          <w:rFonts w:ascii="Calibri" w:hAnsi="Calibri" w:cs="Calibri"/>
          <w:b/>
          <w:bCs/>
          <w:i/>
          <w:iCs/>
          <w:sz w:val="28"/>
          <w:szCs w:val="28"/>
        </w:rPr>
      </w:pPr>
      <w:r>
        <w:rPr>
          <w:rFonts w:ascii="Calibri" w:hAnsi="Calibri" w:cs="Calibri"/>
          <w:b/>
          <w:bCs/>
          <w:i/>
          <w:iCs/>
          <w:sz w:val="28"/>
          <w:szCs w:val="28"/>
        </w:rPr>
        <w:t>Liberty From Law-Part 18</w:t>
      </w:r>
    </w:p>
    <w:p w14:paraId="78D29D95" w14:textId="77777777" w:rsidR="007B49CC" w:rsidRPr="00CE0750" w:rsidRDefault="007B49CC" w:rsidP="007B49CC">
      <w:pPr>
        <w:tabs>
          <w:tab w:val="left" w:pos="274"/>
          <w:tab w:val="left" w:pos="634"/>
          <w:tab w:val="left" w:pos="994"/>
        </w:tabs>
        <w:autoSpaceDE w:val="0"/>
        <w:autoSpaceDN w:val="0"/>
        <w:adjustRightInd w:val="0"/>
        <w:spacing w:after="0"/>
        <w:jc w:val="center"/>
        <w:rPr>
          <w:rFonts w:ascii="Calibri" w:hAnsi="Calibri" w:cs="Calibri"/>
          <w:sz w:val="24"/>
          <w:szCs w:val="24"/>
        </w:rPr>
      </w:pPr>
      <w:r>
        <w:rPr>
          <w:rFonts w:ascii="Calibri" w:hAnsi="Calibri" w:cs="Calibri"/>
          <w:sz w:val="24"/>
          <w:szCs w:val="24"/>
        </w:rPr>
        <w:t>a message</w:t>
      </w:r>
      <w:r w:rsidRPr="00CE0750">
        <w:rPr>
          <w:rFonts w:ascii="Calibri" w:hAnsi="Calibri" w:cs="Calibri"/>
          <w:sz w:val="24"/>
          <w:szCs w:val="24"/>
        </w:rPr>
        <w:t xml:space="preserve"> by Pastor Phil </w:t>
      </w:r>
      <w:proofErr w:type="spellStart"/>
      <w:r w:rsidRPr="00CE0750">
        <w:rPr>
          <w:rFonts w:ascii="Calibri" w:hAnsi="Calibri" w:cs="Calibri"/>
          <w:sz w:val="24"/>
          <w:szCs w:val="24"/>
        </w:rPr>
        <w:t>Ballmaier</w:t>
      </w:r>
      <w:proofErr w:type="spellEnd"/>
    </w:p>
    <w:p w14:paraId="42F4461B" w14:textId="77777777" w:rsidR="007B49CC" w:rsidRDefault="007B49CC" w:rsidP="007B49CC">
      <w:pPr>
        <w:tabs>
          <w:tab w:val="left" w:pos="274"/>
          <w:tab w:val="left" w:pos="634"/>
          <w:tab w:val="left" w:pos="994"/>
        </w:tabs>
        <w:spacing w:after="0"/>
        <w:jc w:val="center"/>
        <w:rPr>
          <w:rFonts w:ascii="Calibri" w:eastAsia="Calibri" w:hAnsi="Calibri" w:cs="Calibri"/>
        </w:rPr>
      </w:pPr>
      <w:r w:rsidRPr="00CE0750">
        <w:rPr>
          <w:rFonts w:ascii="Calibri" w:eastAsia="Calibri" w:hAnsi="Calibri" w:cs="Calibri"/>
          <w:sz w:val="24"/>
          <w:szCs w:val="24"/>
        </w:rPr>
        <w:t>(</w:t>
      </w:r>
      <w:r>
        <w:rPr>
          <w:rFonts w:ascii="Calibri" w:eastAsia="Calibri" w:hAnsi="Calibri" w:cs="Calibri"/>
          <w:sz w:val="24"/>
          <w:szCs w:val="24"/>
        </w:rPr>
        <w:t>6-2-24</w:t>
      </w:r>
      <w:r w:rsidRPr="00CE0750">
        <w:rPr>
          <w:rFonts w:ascii="Calibri" w:eastAsia="Calibri" w:hAnsi="Calibri" w:cs="Calibri"/>
          <w:sz w:val="24"/>
          <w:szCs w:val="24"/>
        </w:rPr>
        <w:t>)</w:t>
      </w:r>
      <w:bookmarkEnd w:id="3"/>
    </w:p>
    <w:p w14:paraId="30323FB8" w14:textId="77777777" w:rsidR="007B49CC" w:rsidRDefault="007B49CC" w:rsidP="007B49CC">
      <w:pPr>
        <w:pBdr>
          <w:bottom w:val="single" w:sz="4" w:space="1" w:color="auto"/>
        </w:pBdr>
        <w:tabs>
          <w:tab w:val="left" w:pos="274"/>
          <w:tab w:val="left" w:pos="634"/>
          <w:tab w:val="left" w:pos="994"/>
        </w:tabs>
        <w:spacing w:after="0"/>
        <w:jc w:val="center"/>
        <w:rPr>
          <w:rFonts w:ascii="Calibri" w:eastAsia="Calibri" w:hAnsi="Calibri" w:cs="Calibri"/>
        </w:rPr>
      </w:pPr>
      <w:bookmarkStart w:id="6" w:name="_Hlk86003814"/>
    </w:p>
    <w:p w14:paraId="12C33B61" w14:textId="77777777" w:rsidR="007B49CC" w:rsidRDefault="007B49CC" w:rsidP="007B49CC">
      <w:pPr>
        <w:tabs>
          <w:tab w:val="left" w:pos="274"/>
          <w:tab w:val="left" w:pos="634"/>
          <w:tab w:val="left" w:pos="994"/>
        </w:tabs>
        <w:spacing w:after="0"/>
        <w:jc w:val="center"/>
        <w:rPr>
          <w:rFonts w:ascii="Calibri" w:eastAsia="Calibri" w:hAnsi="Calibri" w:cs="Calibri"/>
          <w:b/>
          <w:bCs/>
          <w:sz w:val="24"/>
          <w:szCs w:val="24"/>
        </w:rPr>
      </w:pPr>
    </w:p>
    <w:p w14:paraId="66C9C14B" w14:textId="77777777" w:rsidR="007B49CC" w:rsidRDefault="007B49CC" w:rsidP="007B49CC">
      <w:pPr>
        <w:tabs>
          <w:tab w:val="left" w:pos="274"/>
          <w:tab w:val="left" w:pos="634"/>
          <w:tab w:val="left" w:pos="994"/>
        </w:tabs>
        <w:spacing w:after="0"/>
        <w:jc w:val="center"/>
        <w:rPr>
          <w:rFonts w:ascii="Calibri" w:eastAsia="Calibri" w:hAnsi="Calibri" w:cs="Calibri"/>
          <w:b/>
          <w:bCs/>
          <w:sz w:val="24"/>
          <w:szCs w:val="24"/>
        </w:rPr>
      </w:pPr>
      <w:r w:rsidRPr="00B74F5B">
        <w:rPr>
          <w:rFonts w:ascii="Calibri" w:eastAsia="Calibri" w:hAnsi="Calibri" w:cs="Calibri"/>
          <w:b/>
          <w:bCs/>
          <w:sz w:val="24"/>
          <w:szCs w:val="24"/>
        </w:rPr>
        <w:t xml:space="preserve">Find this weeks’ sermon audio and video message </w:t>
      </w:r>
      <w:hyperlink r:id="rId7" w:history="1">
        <w:r w:rsidRPr="00B74F5B">
          <w:rPr>
            <w:rStyle w:val="Hyperlink"/>
            <w:rFonts w:ascii="Calibri" w:eastAsia="Calibri" w:hAnsi="Calibri" w:cs="Calibri"/>
            <w:b/>
            <w:bCs/>
            <w:sz w:val="24"/>
            <w:szCs w:val="24"/>
          </w:rPr>
          <w:t>HERE</w:t>
        </w:r>
      </w:hyperlink>
      <w:r w:rsidRPr="00B74F5B">
        <w:rPr>
          <w:rFonts w:ascii="Calibri" w:eastAsia="Calibri" w:hAnsi="Calibri" w:cs="Calibri"/>
          <w:b/>
          <w:bCs/>
          <w:sz w:val="24"/>
          <w:szCs w:val="24"/>
        </w:rPr>
        <w:t>.</w:t>
      </w:r>
    </w:p>
    <w:p w14:paraId="650937E8" w14:textId="77777777" w:rsidR="007B49CC" w:rsidRDefault="007B49CC" w:rsidP="007B49CC">
      <w:pPr>
        <w:pBdr>
          <w:bottom w:val="single" w:sz="4" w:space="1" w:color="auto"/>
        </w:pBdr>
        <w:tabs>
          <w:tab w:val="left" w:pos="274"/>
          <w:tab w:val="left" w:pos="634"/>
          <w:tab w:val="left" w:pos="994"/>
        </w:tabs>
        <w:spacing w:after="0"/>
        <w:jc w:val="center"/>
        <w:rPr>
          <w:rFonts w:ascii="Calibri" w:eastAsia="Calibri" w:hAnsi="Calibri" w:cs="Calibri"/>
          <w:b/>
          <w:bCs/>
          <w:sz w:val="24"/>
          <w:szCs w:val="24"/>
        </w:rPr>
      </w:pPr>
    </w:p>
    <w:bookmarkEnd w:id="0"/>
    <w:bookmarkEnd w:id="1"/>
    <w:bookmarkEnd w:id="4"/>
    <w:bookmarkEnd w:id="5"/>
    <w:bookmarkEnd w:id="6"/>
    <w:p w14:paraId="58A59915" w14:textId="20C1EDD8" w:rsidR="007B49CC" w:rsidRDefault="007B49CC" w:rsidP="007B49CC">
      <w:pPr>
        <w:pStyle w:val="NoSpacing"/>
        <w:tabs>
          <w:tab w:val="left" w:pos="450"/>
          <w:tab w:val="left" w:pos="720"/>
          <w:tab w:val="left" w:pos="1080"/>
        </w:tabs>
        <w:rPr>
          <w:rFonts w:ascii="Calibri" w:hAnsi="Calibri" w:cs="Calibri"/>
          <w:kern w:val="0"/>
          <w:sz w:val="22"/>
          <w14:ligatures w14:val="none"/>
        </w:rPr>
      </w:pPr>
      <w:r>
        <w:rPr>
          <w:rFonts w:ascii="Calibri" w:hAnsi="Calibri" w:cs="Calibri"/>
          <w:kern w:val="0"/>
          <w:sz w:val="22"/>
          <w14:ligatures w14:val="none"/>
        </w:rPr>
        <w:br/>
      </w:r>
      <w:r w:rsidR="00BB6B0C" w:rsidRPr="007B49CC">
        <w:rPr>
          <w:rFonts w:ascii="Calibri" w:hAnsi="Calibri" w:cs="Calibri"/>
          <w:kern w:val="0"/>
          <w:sz w:val="22"/>
          <w14:ligatures w14:val="none"/>
        </w:rPr>
        <w:t>We have been studying the Book of Galatians here at Calvary on Sunday mornings</w:t>
      </w:r>
      <w:r w:rsidR="00B0393E" w:rsidRPr="007B49CC">
        <w:rPr>
          <w:rFonts w:ascii="Calibri" w:hAnsi="Calibri" w:cs="Calibri"/>
          <w:kern w:val="0"/>
          <w:sz w:val="22"/>
          <w14:ligatures w14:val="none"/>
        </w:rPr>
        <w:t xml:space="preserve"> going through the book topically based on its main theme.</w:t>
      </w:r>
    </w:p>
    <w:p w14:paraId="1EA7F5E2" w14:textId="77777777" w:rsidR="007B49CC" w:rsidRDefault="007B49CC" w:rsidP="007B49CC">
      <w:pPr>
        <w:pStyle w:val="NoSpacing"/>
        <w:tabs>
          <w:tab w:val="left" w:pos="450"/>
          <w:tab w:val="left" w:pos="720"/>
          <w:tab w:val="left" w:pos="1080"/>
        </w:tabs>
        <w:rPr>
          <w:rFonts w:ascii="Calibri" w:hAnsi="Calibri" w:cs="Calibri"/>
          <w:kern w:val="0"/>
          <w:sz w:val="22"/>
          <w14:ligatures w14:val="none"/>
        </w:rPr>
      </w:pPr>
    </w:p>
    <w:p w14:paraId="1EA7F5E2" w14:textId="77777777" w:rsidR="007B49CC" w:rsidRDefault="00BB6B0C" w:rsidP="007B49CC">
      <w:pPr>
        <w:pStyle w:val="NoSpacing"/>
        <w:tabs>
          <w:tab w:val="left" w:pos="450"/>
          <w:tab w:val="left" w:pos="720"/>
          <w:tab w:val="left" w:pos="1080"/>
        </w:tabs>
        <w:rPr>
          <w:rFonts w:ascii="Calibri" w:hAnsi="Calibri" w:cs="Calibri"/>
          <w:kern w:val="0"/>
          <w:sz w:val="22"/>
          <w14:ligatures w14:val="none"/>
        </w:rPr>
      </w:pPr>
      <w:r w:rsidRPr="007B49CC">
        <w:rPr>
          <w:rFonts w:ascii="Calibri" w:hAnsi="Calibri" w:cs="Calibri"/>
          <w:sz w:val="22"/>
        </w:rPr>
        <w:t xml:space="preserve">The main theme of Galatians is </w:t>
      </w:r>
      <w:r w:rsidRPr="007B49CC">
        <w:rPr>
          <w:rFonts w:ascii="Calibri" w:hAnsi="Calibri" w:cs="Calibri"/>
          <w:b/>
          <w:bCs/>
          <w:sz w:val="22"/>
          <w:u w:val="single"/>
        </w:rPr>
        <w:t>liberty</w:t>
      </w:r>
      <w:r w:rsidRPr="007B49CC">
        <w:rPr>
          <w:rFonts w:ascii="Calibri" w:hAnsi="Calibri" w:cs="Calibri"/>
          <w:sz w:val="22"/>
        </w:rPr>
        <w:t>—the liberty (or freedom) that is ours in Christ.</w:t>
      </w:r>
    </w:p>
    <w:p w14:paraId="5077B9C7" w14:textId="2C90A948" w:rsidR="007B49CC" w:rsidRDefault="007B49CC" w:rsidP="007B49CC">
      <w:pPr>
        <w:pStyle w:val="NoSpacing"/>
        <w:tabs>
          <w:tab w:val="left" w:pos="450"/>
          <w:tab w:val="left" w:pos="720"/>
          <w:tab w:val="left" w:pos="1080"/>
        </w:tabs>
        <w:rPr>
          <w:rFonts w:ascii="Calibri" w:hAnsi="Calibri" w:cs="Calibri"/>
          <w:kern w:val="0"/>
          <w:sz w:val="22"/>
          <w14:ligatures w14:val="none"/>
        </w:rPr>
      </w:pPr>
    </w:p>
    <w:p w14:paraId="5077B9C7" w14:textId="2C90A948" w:rsidR="007B49CC" w:rsidRDefault="00BB6B0C"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In our study this morning, we find ourselves in the second main division of the book</w:t>
      </w:r>
      <w:proofErr w:type="gramStart"/>
      <w:r w:rsidRPr="007B49CC">
        <w:rPr>
          <w:rFonts w:ascii="Calibri" w:hAnsi="Calibri" w:cs="Calibri"/>
          <w:sz w:val="22"/>
        </w:rPr>
        <w:t>—</w:t>
      </w:r>
      <w:r w:rsidRPr="007B49CC">
        <w:rPr>
          <w:rFonts w:ascii="Calibri" w:hAnsi="Calibri" w:cs="Calibri"/>
          <w:b/>
          <w:bCs/>
          <w:sz w:val="22"/>
        </w:rPr>
        <w:t>“</w:t>
      </w:r>
      <w:proofErr w:type="gramEnd"/>
      <w:r w:rsidRPr="007B49CC">
        <w:rPr>
          <w:rFonts w:ascii="Calibri" w:hAnsi="Calibri" w:cs="Calibri"/>
          <w:b/>
          <w:bCs/>
          <w:sz w:val="22"/>
        </w:rPr>
        <w:t>Liberty from Law.”</w:t>
      </w:r>
    </w:p>
    <w:p w14:paraId="49F78725" w14:textId="1C1EED6C" w:rsidR="007B49CC" w:rsidRDefault="007B49CC" w:rsidP="007B49CC">
      <w:pPr>
        <w:pStyle w:val="NoSpacing"/>
        <w:tabs>
          <w:tab w:val="left" w:pos="450"/>
          <w:tab w:val="left" w:pos="720"/>
          <w:tab w:val="left" w:pos="1080"/>
        </w:tabs>
        <w:rPr>
          <w:rFonts w:ascii="Calibri" w:hAnsi="Calibri" w:cs="Calibri"/>
          <w:sz w:val="22"/>
        </w:rPr>
      </w:pPr>
    </w:p>
    <w:p w14:paraId="49F78725" w14:textId="1C1EED6C" w:rsidR="00160663" w:rsidRPr="007B49CC" w:rsidRDefault="00160663"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Galatians 3:24</w:t>
      </w:r>
      <w:r w:rsidR="00581336" w:rsidRPr="007B49CC">
        <w:rPr>
          <w:rFonts w:ascii="Calibri" w:hAnsi="Calibri" w:cs="Calibri"/>
          <w:b/>
          <w:bCs/>
          <w:sz w:val="22"/>
        </w:rPr>
        <w:t xml:space="preserve"> </w:t>
      </w:r>
      <w:r w:rsidRPr="007B49CC">
        <w:rPr>
          <w:rFonts w:ascii="Calibri" w:hAnsi="Calibri" w:cs="Calibri"/>
          <w:b/>
          <w:bCs/>
          <w:sz w:val="22"/>
        </w:rPr>
        <w:t xml:space="preserve">(NKJV) </w:t>
      </w:r>
    </w:p>
    <w:p w14:paraId="79E00173" w14:textId="77777777" w:rsidR="007B49CC" w:rsidRDefault="00160663"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vertAlign w:val="superscript"/>
          <w:lang w:val="en"/>
        </w:rPr>
        <w:t>24</w:t>
      </w:r>
      <w:r w:rsidRPr="007B49CC">
        <w:rPr>
          <w:rFonts w:ascii="Calibri" w:hAnsi="Calibri" w:cs="Calibri"/>
          <w:b/>
          <w:bCs/>
          <w:sz w:val="22"/>
          <w:lang w:val="en"/>
        </w:rPr>
        <w:t xml:space="preserve"> </w:t>
      </w:r>
      <w:r w:rsidRPr="007B49CC">
        <w:rPr>
          <w:rFonts w:ascii="Calibri" w:hAnsi="Calibri" w:cs="Calibri"/>
          <w:b/>
          <w:bCs/>
          <w:sz w:val="22"/>
        </w:rPr>
        <w:t xml:space="preserve">Therefore the law was our tutor </w:t>
      </w:r>
      <w:r w:rsidRPr="007B49CC">
        <w:rPr>
          <w:rFonts w:ascii="Calibri" w:hAnsi="Calibri" w:cs="Calibri"/>
          <w:b/>
          <w:bCs/>
          <w:i/>
          <w:iCs/>
          <w:sz w:val="22"/>
        </w:rPr>
        <w:t>to bring us</w:t>
      </w:r>
      <w:r w:rsidRPr="007B49CC">
        <w:rPr>
          <w:rFonts w:ascii="Calibri" w:hAnsi="Calibri" w:cs="Calibri"/>
          <w:b/>
          <w:bCs/>
          <w:sz w:val="22"/>
        </w:rPr>
        <w:t xml:space="preserve"> to Christ, that we might be justified by faith. </w:t>
      </w:r>
    </w:p>
    <w:p w14:paraId="79E00173" w14:textId="77777777" w:rsidR="007B49CC" w:rsidRDefault="007B49CC" w:rsidP="007B49CC">
      <w:pPr>
        <w:pStyle w:val="NoSpacing"/>
        <w:tabs>
          <w:tab w:val="left" w:pos="450"/>
          <w:tab w:val="left" w:pos="720"/>
          <w:tab w:val="left" w:pos="1080"/>
        </w:tabs>
        <w:rPr>
          <w:rFonts w:ascii="Calibri" w:eastAsia="Calibri" w:hAnsi="Calibri" w:cs="Calibri"/>
          <w:kern w:val="0"/>
          <w:sz w:val="22"/>
          <w:szCs w:val="24"/>
          <w14:ligatures w14:val="none"/>
        </w:rPr>
      </w:pPr>
    </w:p>
    <w:p w14:paraId="55523BF2" w14:textId="6485BE3C" w:rsidR="007B49CC" w:rsidRDefault="00160663" w:rsidP="007B49CC">
      <w:pPr>
        <w:pStyle w:val="NoSpacing"/>
        <w:tabs>
          <w:tab w:val="left" w:pos="450"/>
          <w:tab w:val="left" w:pos="720"/>
          <w:tab w:val="left" w:pos="1080"/>
        </w:tabs>
        <w:rPr>
          <w:rFonts w:ascii="Calibri" w:eastAsia="Calibri" w:hAnsi="Calibri" w:cs="Calibri"/>
          <w:kern w:val="0"/>
          <w:sz w:val="22"/>
          <w:szCs w:val="24"/>
          <w14:ligatures w14:val="none"/>
        </w:rPr>
      </w:pPr>
      <w:r w:rsidRPr="007B49CC">
        <w:rPr>
          <w:rFonts w:ascii="Calibri" w:eastAsia="Calibri" w:hAnsi="Calibri" w:cs="Calibri"/>
          <w:kern w:val="0"/>
          <w:sz w:val="22"/>
          <w:szCs w:val="24"/>
          <w14:ligatures w14:val="none"/>
        </w:rPr>
        <w:t>Here Paul uses an illustration that was familiar to all his readers—</w:t>
      </w:r>
      <w:r w:rsidR="00846DDC" w:rsidRPr="007B49CC">
        <w:rPr>
          <w:rFonts w:ascii="Calibri" w:eastAsia="Calibri" w:hAnsi="Calibri" w:cs="Calibri"/>
          <w:kern w:val="0"/>
          <w:sz w:val="22"/>
          <w:szCs w:val="24"/>
          <w14:ligatures w14:val="none"/>
        </w:rPr>
        <w:t>tha</w:t>
      </w:r>
      <w:r w:rsidRPr="007B49CC">
        <w:rPr>
          <w:rFonts w:ascii="Calibri" w:eastAsia="Calibri" w:hAnsi="Calibri" w:cs="Calibri"/>
          <w:kern w:val="0"/>
          <w:sz w:val="22"/>
          <w:szCs w:val="24"/>
          <w14:ligatures w14:val="none"/>
        </w:rPr>
        <w:t>t</w:t>
      </w:r>
      <w:r w:rsidR="00846DDC" w:rsidRPr="007B49CC">
        <w:rPr>
          <w:rFonts w:ascii="Calibri" w:eastAsia="Calibri" w:hAnsi="Calibri" w:cs="Calibri"/>
          <w:kern w:val="0"/>
          <w:sz w:val="22"/>
          <w:szCs w:val="24"/>
          <w14:ligatures w14:val="none"/>
        </w:rPr>
        <w:t xml:space="preserve"> of t</w:t>
      </w:r>
      <w:r w:rsidRPr="007B49CC">
        <w:rPr>
          <w:rFonts w:ascii="Calibri" w:eastAsia="Calibri" w:hAnsi="Calibri" w:cs="Calibri"/>
          <w:kern w:val="0"/>
          <w:sz w:val="22"/>
          <w:szCs w:val="24"/>
          <w14:ligatures w14:val="none"/>
        </w:rPr>
        <w:t xml:space="preserve">he </w:t>
      </w:r>
      <w:r w:rsidRPr="007B49CC">
        <w:rPr>
          <w:rFonts w:ascii="Calibri" w:eastAsia="Calibri" w:hAnsi="Calibri" w:cs="Calibri"/>
          <w:kern w:val="0"/>
          <w:sz w:val="22"/>
          <w:szCs w:val="24"/>
          <w:u w:val="single"/>
          <w14:ligatures w14:val="none"/>
        </w:rPr>
        <w:t>child guardian</w:t>
      </w:r>
      <w:r w:rsidRPr="007B49CC">
        <w:rPr>
          <w:rFonts w:ascii="Calibri" w:eastAsia="Calibri" w:hAnsi="Calibri" w:cs="Calibri"/>
          <w:kern w:val="0"/>
          <w:sz w:val="22"/>
          <w:szCs w:val="24"/>
          <w14:ligatures w14:val="none"/>
        </w:rPr>
        <w:t xml:space="preserve">. </w:t>
      </w:r>
    </w:p>
    <w:p w14:paraId="2B7E488B" w14:textId="734AEAF3" w:rsidR="007B49CC" w:rsidRDefault="007B49CC" w:rsidP="007B49CC">
      <w:pPr>
        <w:pStyle w:val="NoSpacing"/>
        <w:tabs>
          <w:tab w:val="left" w:pos="450"/>
          <w:tab w:val="left" w:pos="720"/>
          <w:tab w:val="left" w:pos="1080"/>
        </w:tabs>
        <w:rPr>
          <w:rFonts w:ascii="Calibri" w:eastAsia="Calibri" w:hAnsi="Calibri" w:cs="Calibri"/>
          <w:kern w:val="0"/>
          <w:sz w:val="22"/>
          <w:szCs w:val="24"/>
          <w14:ligatures w14:val="none"/>
        </w:rPr>
      </w:pPr>
    </w:p>
    <w:p w14:paraId="2B7E488B" w14:textId="734AEAF3" w:rsidR="007B49CC" w:rsidRDefault="00FD068F" w:rsidP="007B49CC">
      <w:pPr>
        <w:pStyle w:val="NoSpacing"/>
        <w:tabs>
          <w:tab w:val="left" w:pos="450"/>
          <w:tab w:val="left" w:pos="720"/>
          <w:tab w:val="left" w:pos="1080"/>
        </w:tabs>
        <w:rPr>
          <w:rFonts w:ascii="Calibri" w:eastAsia="Calibri" w:hAnsi="Calibri" w:cs="Calibri"/>
          <w:kern w:val="0"/>
          <w:sz w:val="22"/>
          <w:szCs w:val="24"/>
          <w14:ligatures w14:val="none"/>
        </w:rPr>
      </w:pPr>
      <w:r w:rsidRPr="007B49CC">
        <w:rPr>
          <w:rFonts w:ascii="Calibri" w:eastAsia="Calibri" w:hAnsi="Calibri" w:cs="Calibri"/>
          <w:kern w:val="0"/>
          <w:sz w:val="22"/>
          <w:szCs w:val="24"/>
          <w14:ligatures w14:val="none"/>
        </w:rPr>
        <w:t>As</w:t>
      </w:r>
      <w:r w:rsidR="007B49CC">
        <w:rPr>
          <w:rFonts w:ascii="Calibri" w:eastAsia="Calibri" w:hAnsi="Calibri" w:cs="Calibri"/>
          <w:kern w:val="0"/>
          <w:sz w:val="22"/>
          <w:szCs w:val="24"/>
          <w14:ligatures w14:val="none"/>
        </w:rPr>
        <w:t xml:space="preserve"> mentioned</w:t>
      </w:r>
      <w:r w:rsidRPr="007B49CC">
        <w:rPr>
          <w:rFonts w:ascii="Calibri" w:eastAsia="Calibri" w:hAnsi="Calibri" w:cs="Calibri"/>
          <w:kern w:val="0"/>
          <w:sz w:val="22"/>
          <w:szCs w:val="24"/>
          <w14:ligatures w14:val="none"/>
        </w:rPr>
        <w:t xml:space="preserve"> last time, i</w:t>
      </w:r>
      <w:r w:rsidR="00160663" w:rsidRPr="007B49CC">
        <w:rPr>
          <w:rFonts w:ascii="Calibri" w:eastAsia="Calibri" w:hAnsi="Calibri" w:cs="Calibri"/>
          <w:kern w:val="0"/>
          <w:sz w:val="22"/>
          <w:szCs w:val="24"/>
          <w14:ligatures w14:val="none"/>
        </w:rPr>
        <w:t>n many wealthy Roman and Greek households back then</w:t>
      </w:r>
      <w:r w:rsidRPr="007B49CC">
        <w:rPr>
          <w:rFonts w:ascii="Calibri" w:eastAsia="Calibri" w:hAnsi="Calibri" w:cs="Calibri"/>
          <w:kern w:val="0"/>
          <w:sz w:val="22"/>
          <w:szCs w:val="24"/>
          <w14:ligatures w14:val="none"/>
        </w:rPr>
        <w:t xml:space="preserve"> </w:t>
      </w:r>
      <w:r w:rsidR="00160663" w:rsidRPr="007B49CC">
        <w:rPr>
          <w:rFonts w:ascii="Calibri" w:eastAsia="Calibri" w:hAnsi="Calibri" w:cs="Calibri"/>
          <w:kern w:val="0"/>
          <w:sz w:val="22"/>
          <w:szCs w:val="24"/>
          <w14:ligatures w14:val="none"/>
        </w:rPr>
        <w:t xml:space="preserve">well-educated slaves </w:t>
      </w:r>
      <w:r w:rsidR="00876E04" w:rsidRPr="007B49CC">
        <w:rPr>
          <w:rFonts w:ascii="Calibri" w:eastAsia="Calibri" w:hAnsi="Calibri" w:cs="Calibri"/>
          <w:kern w:val="0"/>
          <w:sz w:val="22"/>
          <w:szCs w:val="24"/>
          <w14:ligatures w14:val="none"/>
        </w:rPr>
        <w:t>were put in charge of the master’s children as their guardians.</w:t>
      </w:r>
      <w:r w:rsidR="007B49CC">
        <w:rPr>
          <w:rFonts w:ascii="Calibri" w:eastAsia="Calibri" w:hAnsi="Calibri" w:cs="Calibri"/>
          <w:kern w:val="0"/>
          <w:sz w:val="22"/>
          <w:szCs w:val="24"/>
          <w14:ligatures w14:val="none"/>
        </w:rPr>
        <w:t xml:space="preserve"> </w:t>
      </w:r>
      <w:r w:rsidR="00876E04" w:rsidRPr="007B49CC">
        <w:rPr>
          <w:rFonts w:ascii="Calibri" w:eastAsia="Calibri" w:hAnsi="Calibri" w:cs="Calibri"/>
          <w:kern w:val="0"/>
          <w:sz w:val="22"/>
          <w:szCs w:val="24"/>
          <w14:ligatures w14:val="none"/>
        </w:rPr>
        <w:t xml:space="preserve">They would watch over </w:t>
      </w:r>
      <w:r w:rsidR="00C82BC2" w:rsidRPr="007B49CC">
        <w:rPr>
          <w:rFonts w:ascii="Calibri" w:eastAsia="Calibri" w:hAnsi="Calibri" w:cs="Calibri"/>
          <w:kern w:val="0"/>
          <w:sz w:val="22"/>
          <w:szCs w:val="24"/>
          <w14:ligatures w14:val="none"/>
        </w:rPr>
        <w:t xml:space="preserve">them and </w:t>
      </w:r>
      <w:r w:rsidR="00876E04" w:rsidRPr="007B49CC">
        <w:rPr>
          <w:rFonts w:ascii="Calibri" w:eastAsia="Calibri" w:hAnsi="Calibri" w:cs="Calibri"/>
          <w:kern w:val="0"/>
          <w:sz w:val="22"/>
          <w:szCs w:val="24"/>
          <w14:ligatures w14:val="none"/>
        </w:rPr>
        <w:t xml:space="preserve">take them </w:t>
      </w:r>
      <w:r w:rsidR="00160663" w:rsidRPr="007B49CC">
        <w:rPr>
          <w:rFonts w:ascii="Calibri" w:eastAsia="Calibri" w:hAnsi="Calibri" w:cs="Calibri"/>
          <w:kern w:val="0"/>
          <w:sz w:val="22"/>
          <w:szCs w:val="24"/>
          <w14:ligatures w14:val="none"/>
        </w:rPr>
        <w:t>to and from school</w:t>
      </w:r>
      <w:r w:rsidR="00C82BC2" w:rsidRPr="007B49CC">
        <w:rPr>
          <w:rFonts w:ascii="Calibri" w:eastAsia="Calibri" w:hAnsi="Calibri" w:cs="Calibri"/>
          <w:kern w:val="0"/>
          <w:sz w:val="22"/>
          <w:szCs w:val="24"/>
          <w14:ligatures w14:val="none"/>
        </w:rPr>
        <w:t>.</w:t>
      </w:r>
      <w:r w:rsidR="007B49CC">
        <w:rPr>
          <w:rFonts w:ascii="Calibri" w:eastAsia="Calibri" w:hAnsi="Calibri" w:cs="Calibri"/>
          <w:kern w:val="0"/>
          <w:sz w:val="22"/>
          <w:szCs w:val="24"/>
          <w14:ligatures w14:val="none"/>
        </w:rPr>
        <w:t xml:space="preserve"> </w:t>
      </w:r>
      <w:r w:rsidR="00C82BC2" w:rsidRPr="007B49CC">
        <w:rPr>
          <w:rFonts w:ascii="Calibri" w:eastAsia="Calibri" w:hAnsi="Calibri" w:cs="Calibri"/>
          <w:kern w:val="0"/>
          <w:sz w:val="22"/>
          <w:szCs w:val="24"/>
          <w14:ligatures w14:val="none"/>
        </w:rPr>
        <w:t>T</w:t>
      </w:r>
      <w:r w:rsidR="00876E04" w:rsidRPr="007B49CC">
        <w:rPr>
          <w:rFonts w:ascii="Calibri" w:eastAsia="Calibri" w:hAnsi="Calibri" w:cs="Calibri"/>
          <w:kern w:val="0"/>
          <w:sz w:val="22"/>
          <w:szCs w:val="24"/>
          <w14:ligatures w14:val="none"/>
        </w:rPr>
        <w:t xml:space="preserve">hey would teach them </w:t>
      </w:r>
      <w:r w:rsidRPr="007B49CC">
        <w:rPr>
          <w:rFonts w:ascii="Calibri" w:eastAsia="Calibri" w:hAnsi="Calibri" w:cs="Calibri"/>
          <w:kern w:val="0"/>
          <w:sz w:val="22"/>
          <w:szCs w:val="24"/>
          <w14:ligatures w14:val="none"/>
        </w:rPr>
        <w:t xml:space="preserve">various </w:t>
      </w:r>
      <w:r w:rsidR="00876E04" w:rsidRPr="007B49CC">
        <w:rPr>
          <w:rFonts w:ascii="Calibri" w:eastAsia="Calibri" w:hAnsi="Calibri" w:cs="Calibri"/>
          <w:kern w:val="0"/>
          <w:sz w:val="22"/>
          <w:szCs w:val="24"/>
          <w14:ligatures w14:val="none"/>
        </w:rPr>
        <w:t>skills, life lessons</w:t>
      </w:r>
      <w:r w:rsidR="00C82BC2" w:rsidRPr="007B49CC">
        <w:rPr>
          <w:rFonts w:ascii="Calibri" w:eastAsia="Calibri" w:hAnsi="Calibri" w:cs="Calibri"/>
          <w:kern w:val="0"/>
          <w:sz w:val="22"/>
          <w:szCs w:val="24"/>
          <w14:ligatures w14:val="none"/>
        </w:rPr>
        <w:t xml:space="preserve"> (honesty, morality, the value of hard work)</w:t>
      </w:r>
      <w:r w:rsidR="00876E04" w:rsidRPr="007B49CC">
        <w:rPr>
          <w:rFonts w:ascii="Calibri" w:eastAsia="Calibri" w:hAnsi="Calibri" w:cs="Calibri"/>
          <w:kern w:val="0"/>
          <w:sz w:val="22"/>
          <w:szCs w:val="24"/>
          <w14:ligatures w14:val="none"/>
        </w:rPr>
        <w:t>—and sometimes they would even discipline them</w:t>
      </w:r>
      <w:r w:rsidR="00CB2D1C" w:rsidRPr="007B49CC">
        <w:rPr>
          <w:rFonts w:ascii="Calibri" w:eastAsia="Calibri" w:hAnsi="Calibri" w:cs="Calibri"/>
          <w:kern w:val="0"/>
          <w:sz w:val="22"/>
          <w:szCs w:val="24"/>
          <w14:ligatures w14:val="none"/>
        </w:rPr>
        <w:t>.</w:t>
      </w:r>
      <w:r w:rsidR="00876E04" w:rsidRPr="007B49CC">
        <w:rPr>
          <w:rFonts w:ascii="Calibri" w:eastAsia="Calibri" w:hAnsi="Calibri" w:cs="Calibri"/>
          <w:kern w:val="0"/>
          <w:sz w:val="22"/>
          <w:szCs w:val="24"/>
          <w14:ligatures w14:val="none"/>
        </w:rPr>
        <w:t xml:space="preserve"> </w:t>
      </w:r>
      <w:r w:rsidR="00160663" w:rsidRPr="007B49CC">
        <w:rPr>
          <w:rFonts w:ascii="Calibri" w:eastAsia="Calibri" w:hAnsi="Calibri" w:cs="Calibri"/>
          <w:kern w:val="0"/>
          <w:sz w:val="22"/>
          <w:szCs w:val="24"/>
          <w14:ligatures w14:val="none"/>
        </w:rPr>
        <w:t xml:space="preserve"> </w:t>
      </w:r>
    </w:p>
    <w:p w14:paraId="488EE57B" w14:textId="23B9B91B" w:rsidR="007B49CC" w:rsidRDefault="007B49CC" w:rsidP="007B49CC">
      <w:pPr>
        <w:pStyle w:val="NoSpacing"/>
        <w:tabs>
          <w:tab w:val="left" w:pos="450"/>
          <w:tab w:val="left" w:pos="720"/>
          <w:tab w:val="left" w:pos="1080"/>
        </w:tabs>
        <w:rPr>
          <w:rFonts w:ascii="Calibri" w:eastAsia="Calibri" w:hAnsi="Calibri" w:cs="Calibri"/>
          <w:kern w:val="0"/>
          <w:sz w:val="22"/>
          <w:szCs w:val="24"/>
          <w14:ligatures w14:val="none"/>
        </w:rPr>
      </w:pPr>
    </w:p>
    <w:p w14:paraId="488EE57B" w14:textId="23B9B91B" w:rsidR="00C82BC2" w:rsidRDefault="00160663" w:rsidP="007B49CC">
      <w:pPr>
        <w:pStyle w:val="NoSpacing"/>
        <w:tabs>
          <w:tab w:val="left" w:pos="450"/>
          <w:tab w:val="left" w:pos="720"/>
          <w:tab w:val="left" w:pos="1080"/>
        </w:tabs>
        <w:rPr>
          <w:rFonts w:ascii="Calibri" w:eastAsia="Calibri" w:hAnsi="Calibri" w:cs="Calibri"/>
          <w:i/>
          <w:kern w:val="0"/>
          <w:sz w:val="22"/>
          <w:szCs w:val="24"/>
          <w14:ligatures w14:val="none"/>
        </w:rPr>
      </w:pPr>
      <w:r w:rsidRPr="007B49CC">
        <w:rPr>
          <w:rFonts w:ascii="Calibri" w:eastAsia="Calibri" w:hAnsi="Calibri" w:cs="Calibri"/>
          <w:kern w:val="0"/>
          <w:sz w:val="22"/>
          <w:szCs w:val="24"/>
          <w14:ligatures w14:val="none"/>
        </w:rPr>
        <w:t xml:space="preserve">This is what Paul means by </w:t>
      </w:r>
      <w:r w:rsidRPr="007B49CC">
        <w:rPr>
          <w:rFonts w:ascii="Calibri" w:eastAsia="Calibri" w:hAnsi="Calibri" w:cs="Calibri"/>
          <w:b/>
          <w:bCs/>
          <w:iCs/>
          <w:kern w:val="0"/>
          <w:sz w:val="22"/>
          <w:szCs w:val="24"/>
          <w14:ligatures w14:val="none"/>
        </w:rPr>
        <w:t>tutor</w:t>
      </w:r>
      <w:r w:rsidRPr="007B49CC">
        <w:rPr>
          <w:rFonts w:ascii="Calibri" w:eastAsia="Calibri" w:hAnsi="Calibri" w:cs="Calibri"/>
          <w:i/>
          <w:kern w:val="0"/>
          <w:sz w:val="22"/>
          <w:szCs w:val="24"/>
          <w14:ligatures w14:val="none"/>
        </w:rPr>
        <w:t xml:space="preserve"> </w:t>
      </w:r>
      <w:r w:rsidRPr="007B49CC">
        <w:rPr>
          <w:rFonts w:ascii="Calibri" w:eastAsia="Calibri" w:hAnsi="Calibri" w:cs="Calibri"/>
          <w:kern w:val="0"/>
          <w:sz w:val="22"/>
          <w:szCs w:val="24"/>
          <w14:ligatures w14:val="none"/>
        </w:rPr>
        <w:t>(</w:t>
      </w:r>
      <w:r w:rsidR="007B49CC">
        <w:rPr>
          <w:rFonts w:ascii="Calibri" w:eastAsia="Calibri" w:hAnsi="Calibri" w:cs="Calibri"/>
          <w:kern w:val="0"/>
          <w:sz w:val="22"/>
          <w:szCs w:val="24"/>
          <w14:ligatures w14:val="none"/>
        </w:rPr>
        <w:t>Galatians</w:t>
      </w:r>
      <w:r w:rsidRPr="007B49CC">
        <w:rPr>
          <w:rFonts w:ascii="Calibri" w:eastAsia="Calibri" w:hAnsi="Calibri" w:cs="Calibri"/>
          <w:kern w:val="0"/>
          <w:sz w:val="22"/>
          <w:szCs w:val="24"/>
          <w14:ligatures w14:val="none"/>
        </w:rPr>
        <w:t xml:space="preserve"> 3:24)—</w:t>
      </w:r>
      <w:r w:rsidR="0085160D" w:rsidRPr="007B49CC">
        <w:rPr>
          <w:rFonts w:ascii="Calibri" w:eastAsia="Calibri" w:hAnsi="Calibri" w:cs="Calibri"/>
          <w:kern w:val="0"/>
          <w:sz w:val="22"/>
          <w:szCs w:val="24"/>
          <w14:ligatures w14:val="none"/>
        </w:rPr>
        <w:t>the Greek is ‘</w:t>
      </w:r>
      <w:proofErr w:type="spellStart"/>
      <w:r w:rsidR="0085160D" w:rsidRPr="007B49CC">
        <w:rPr>
          <w:rFonts w:ascii="Calibri" w:eastAsia="Calibri" w:hAnsi="Calibri" w:cs="Calibri"/>
          <w:kern w:val="0"/>
          <w:sz w:val="22"/>
          <w:szCs w:val="24"/>
          <w14:ligatures w14:val="none"/>
        </w:rPr>
        <w:t>paidogogos</w:t>
      </w:r>
      <w:proofErr w:type="spellEnd"/>
      <w:r w:rsidR="0085160D" w:rsidRPr="007B49CC">
        <w:rPr>
          <w:rFonts w:ascii="Calibri" w:eastAsia="Calibri" w:hAnsi="Calibri" w:cs="Calibri"/>
          <w:kern w:val="0"/>
          <w:sz w:val="22"/>
          <w:szCs w:val="24"/>
          <w14:ligatures w14:val="none"/>
        </w:rPr>
        <w:t>’</w:t>
      </w:r>
      <w:r w:rsidR="00B0393E" w:rsidRPr="007B49CC">
        <w:rPr>
          <w:rFonts w:ascii="Calibri" w:eastAsia="Calibri" w:hAnsi="Calibri" w:cs="Calibri"/>
          <w:kern w:val="0"/>
          <w:sz w:val="22"/>
          <w:szCs w:val="24"/>
          <w14:ligatures w14:val="none"/>
        </w:rPr>
        <w:t xml:space="preserve"> </w:t>
      </w:r>
      <w:r w:rsidR="0085160D" w:rsidRPr="007B49CC">
        <w:rPr>
          <w:rFonts w:ascii="Calibri" w:eastAsia="Calibri" w:hAnsi="Calibri" w:cs="Calibri"/>
          <w:kern w:val="0"/>
          <w:sz w:val="22"/>
          <w:szCs w:val="24"/>
          <w14:ligatures w14:val="none"/>
        </w:rPr>
        <w:t xml:space="preserve">which literally means, </w:t>
      </w:r>
      <w:r w:rsidR="0085160D" w:rsidRPr="007B49CC">
        <w:rPr>
          <w:rFonts w:ascii="Calibri" w:eastAsia="Calibri" w:hAnsi="Calibri" w:cs="Calibri"/>
          <w:i/>
          <w:kern w:val="0"/>
          <w:sz w:val="22"/>
          <w:szCs w:val="24"/>
          <w14:ligatures w14:val="none"/>
        </w:rPr>
        <w:t>“a child conductor.”</w:t>
      </w:r>
    </w:p>
    <w:p w14:paraId="47333B59" w14:textId="77777777" w:rsidR="007B49CC" w:rsidRPr="007B49CC" w:rsidRDefault="007B49CC" w:rsidP="007B49CC">
      <w:pPr>
        <w:pStyle w:val="NoSpacing"/>
        <w:tabs>
          <w:tab w:val="left" w:pos="450"/>
          <w:tab w:val="left" w:pos="720"/>
          <w:tab w:val="left" w:pos="1080"/>
        </w:tabs>
        <w:rPr>
          <w:rFonts w:ascii="Calibri" w:eastAsia="Calibri" w:hAnsi="Calibri" w:cs="Calibri"/>
          <w:i/>
          <w:kern w:val="0"/>
          <w:sz w:val="22"/>
          <w:szCs w:val="24"/>
          <w14:ligatures w14:val="none"/>
        </w:rPr>
      </w:pPr>
    </w:p>
    <w:p w14:paraId="50676E0C" w14:textId="227D71B0" w:rsidR="007B49CC" w:rsidRDefault="0085160D" w:rsidP="007B49CC">
      <w:pPr>
        <w:pStyle w:val="NoSpacing"/>
        <w:tabs>
          <w:tab w:val="left" w:pos="450"/>
          <w:tab w:val="left" w:pos="720"/>
          <w:tab w:val="left" w:pos="1080"/>
        </w:tabs>
        <w:rPr>
          <w:rFonts w:ascii="Calibri" w:eastAsia="Calibri" w:hAnsi="Calibri" w:cs="Calibri"/>
          <w:i/>
          <w:kern w:val="0"/>
          <w:sz w:val="22"/>
          <w:szCs w:val="24"/>
          <w14:ligatures w14:val="none"/>
        </w:rPr>
      </w:pPr>
      <w:r w:rsidRPr="007B49CC">
        <w:rPr>
          <w:rFonts w:ascii="Calibri" w:hAnsi="Calibri" w:cs="Calibri"/>
          <w:sz w:val="22"/>
        </w:rPr>
        <w:t xml:space="preserve">The purpose of the </w:t>
      </w:r>
      <w:r w:rsidR="009756CE" w:rsidRPr="007B49CC">
        <w:rPr>
          <w:rFonts w:ascii="Calibri" w:hAnsi="Calibri" w:cs="Calibri"/>
          <w:sz w:val="22"/>
        </w:rPr>
        <w:t>L</w:t>
      </w:r>
      <w:r w:rsidRPr="007B49CC">
        <w:rPr>
          <w:rFonts w:ascii="Calibri" w:hAnsi="Calibri" w:cs="Calibri"/>
          <w:sz w:val="22"/>
        </w:rPr>
        <w:t>aw was to take us by the hand (like a tutor</w:t>
      </w:r>
      <w:r w:rsidR="00B95988" w:rsidRPr="007B49CC">
        <w:rPr>
          <w:rFonts w:ascii="Calibri" w:hAnsi="Calibri" w:cs="Calibri"/>
          <w:sz w:val="22"/>
        </w:rPr>
        <w:t>) and</w:t>
      </w:r>
      <w:r w:rsidRPr="007B49CC">
        <w:rPr>
          <w:rFonts w:ascii="Calibri" w:hAnsi="Calibri" w:cs="Calibri"/>
          <w:sz w:val="22"/>
        </w:rPr>
        <w:t xml:space="preserve"> </w:t>
      </w:r>
      <w:r w:rsidR="00581336" w:rsidRPr="007B49CC">
        <w:rPr>
          <w:rFonts w:ascii="Calibri" w:hAnsi="Calibri" w:cs="Calibri"/>
          <w:i/>
          <w:iCs/>
          <w:sz w:val="22"/>
        </w:rPr>
        <w:t xml:space="preserve">‘conduct’ </w:t>
      </w:r>
      <w:r w:rsidR="00581336" w:rsidRPr="007B49CC">
        <w:rPr>
          <w:rFonts w:ascii="Calibri" w:hAnsi="Calibri" w:cs="Calibri"/>
          <w:sz w:val="22"/>
        </w:rPr>
        <w:t xml:space="preserve">or </w:t>
      </w:r>
      <w:r w:rsidR="00581336" w:rsidRPr="007B49CC">
        <w:rPr>
          <w:rFonts w:ascii="Calibri" w:hAnsi="Calibri" w:cs="Calibri"/>
          <w:i/>
          <w:iCs/>
          <w:sz w:val="22"/>
        </w:rPr>
        <w:t xml:space="preserve">‘guide’ </w:t>
      </w:r>
      <w:r w:rsidRPr="007B49CC">
        <w:rPr>
          <w:rFonts w:ascii="Calibri" w:hAnsi="Calibri" w:cs="Calibri"/>
          <w:sz w:val="22"/>
        </w:rPr>
        <w:t xml:space="preserve">us to Jesus by teaching us that we could never keep the </w:t>
      </w:r>
      <w:r w:rsidR="009756CE" w:rsidRPr="007B49CC">
        <w:rPr>
          <w:rFonts w:ascii="Calibri" w:hAnsi="Calibri" w:cs="Calibri"/>
          <w:sz w:val="22"/>
        </w:rPr>
        <w:t>L</w:t>
      </w:r>
      <w:r w:rsidRPr="007B49CC">
        <w:rPr>
          <w:rFonts w:ascii="Calibri" w:hAnsi="Calibri" w:cs="Calibri"/>
          <w:sz w:val="22"/>
        </w:rPr>
        <w:t>aw for righteousness.</w:t>
      </w:r>
      <w:r w:rsidR="006A5379" w:rsidRPr="007B49CC">
        <w:rPr>
          <w:rFonts w:ascii="Calibri" w:hAnsi="Calibri" w:cs="Calibri"/>
          <w:sz w:val="22"/>
        </w:rPr>
        <w:t xml:space="preserve"> (</w:t>
      </w:r>
      <w:r w:rsidR="007B49CC">
        <w:rPr>
          <w:rFonts w:ascii="Calibri" w:hAnsi="Calibri" w:cs="Calibri"/>
          <w:sz w:val="22"/>
        </w:rPr>
        <w:t>Romans</w:t>
      </w:r>
      <w:r w:rsidR="006A5379" w:rsidRPr="007B49CC">
        <w:rPr>
          <w:rFonts w:ascii="Calibri" w:hAnsi="Calibri" w:cs="Calibri"/>
          <w:sz w:val="22"/>
        </w:rPr>
        <w:t xml:space="preserve"> 3:20)</w:t>
      </w:r>
    </w:p>
    <w:p w14:paraId="5FBD648B" w14:textId="2AF59322" w:rsidR="007B49CC" w:rsidRDefault="007B49CC" w:rsidP="007B49CC">
      <w:pPr>
        <w:pStyle w:val="NoSpacing"/>
        <w:tabs>
          <w:tab w:val="left" w:pos="450"/>
          <w:tab w:val="left" w:pos="720"/>
          <w:tab w:val="left" w:pos="1080"/>
        </w:tabs>
        <w:rPr>
          <w:rFonts w:ascii="Calibri" w:eastAsia="Calibri" w:hAnsi="Calibri" w:cs="Calibri"/>
          <w:i/>
          <w:kern w:val="0"/>
          <w:sz w:val="22"/>
          <w:szCs w:val="24"/>
          <w14:ligatures w14:val="none"/>
        </w:rPr>
      </w:pPr>
    </w:p>
    <w:p w14:paraId="5FBD648B" w14:textId="2AF59322" w:rsidR="007B49CC" w:rsidRDefault="0085160D"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Once the </w:t>
      </w:r>
      <w:r w:rsidR="009756CE" w:rsidRPr="007B49CC">
        <w:rPr>
          <w:rFonts w:ascii="Calibri" w:hAnsi="Calibri" w:cs="Calibri"/>
          <w:sz w:val="22"/>
        </w:rPr>
        <w:t>L</w:t>
      </w:r>
      <w:r w:rsidRPr="007B49CC">
        <w:rPr>
          <w:rFonts w:ascii="Calibri" w:hAnsi="Calibri" w:cs="Calibri"/>
          <w:sz w:val="22"/>
        </w:rPr>
        <w:t xml:space="preserve">aw does its job and shows us our sin, our inability to keep the </w:t>
      </w:r>
      <w:r w:rsidR="00106459" w:rsidRPr="007B49CC">
        <w:rPr>
          <w:rFonts w:ascii="Calibri" w:hAnsi="Calibri" w:cs="Calibri"/>
          <w:sz w:val="22"/>
        </w:rPr>
        <w:t>L</w:t>
      </w:r>
      <w:r w:rsidRPr="007B49CC">
        <w:rPr>
          <w:rFonts w:ascii="Calibri" w:hAnsi="Calibri" w:cs="Calibri"/>
          <w:sz w:val="22"/>
        </w:rPr>
        <w:t xml:space="preserve">aw for righteousness, and drives us to Christ for </w:t>
      </w:r>
      <w:r w:rsidRPr="007B49CC">
        <w:rPr>
          <w:rFonts w:ascii="Calibri" w:hAnsi="Calibri" w:cs="Calibri"/>
          <w:sz w:val="22"/>
          <w:u w:val="single"/>
        </w:rPr>
        <w:t>His</w:t>
      </w:r>
      <w:r w:rsidRPr="007B49CC">
        <w:rPr>
          <w:rFonts w:ascii="Calibri" w:hAnsi="Calibri" w:cs="Calibri"/>
          <w:sz w:val="22"/>
        </w:rPr>
        <w:t xml:space="preserve"> righteousness—the purpose of the </w:t>
      </w:r>
      <w:r w:rsidR="009756CE" w:rsidRPr="007B49CC">
        <w:rPr>
          <w:rFonts w:ascii="Calibri" w:hAnsi="Calibri" w:cs="Calibri"/>
          <w:sz w:val="22"/>
        </w:rPr>
        <w:t>L</w:t>
      </w:r>
      <w:r w:rsidRPr="007B49CC">
        <w:rPr>
          <w:rFonts w:ascii="Calibri" w:hAnsi="Calibri" w:cs="Calibri"/>
          <w:sz w:val="22"/>
        </w:rPr>
        <w:t xml:space="preserve">aw in our lives has been </w:t>
      </w:r>
      <w:r w:rsidRPr="007B49CC">
        <w:rPr>
          <w:rFonts w:ascii="Calibri" w:hAnsi="Calibri" w:cs="Calibri"/>
          <w:sz w:val="22"/>
          <w:u w:val="single"/>
        </w:rPr>
        <w:t>fulfilled</w:t>
      </w:r>
      <w:r w:rsidRPr="007B49CC">
        <w:rPr>
          <w:rFonts w:ascii="Calibri" w:hAnsi="Calibri" w:cs="Calibri"/>
          <w:sz w:val="22"/>
        </w:rPr>
        <w:t>!</w:t>
      </w:r>
    </w:p>
    <w:p w14:paraId="093B80ED" w14:textId="7FC71A9C" w:rsidR="007B49CC" w:rsidRDefault="007B49CC" w:rsidP="007B49CC">
      <w:pPr>
        <w:pStyle w:val="NoSpacing"/>
        <w:tabs>
          <w:tab w:val="left" w:pos="450"/>
          <w:tab w:val="left" w:pos="720"/>
          <w:tab w:val="left" w:pos="1080"/>
        </w:tabs>
        <w:rPr>
          <w:rFonts w:ascii="Calibri" w:hAnsi="Calibri" w:cs="Calibri"/>
          <w:sz w:val="22"/>
        </w:rPr>
      </w:pPr>
    </w:p>
    <w:p w14:paraId="093B80ED" w14:textId="7FC71A9C" w:rsidR="00921C51" w:rsidRPr="007B49CC" w:rsidRDefault="00921C51"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Galatians 3:</w:t>
      </w:r>
      <w:r w:rsidR="007162C4" w:rsidRPr="007B49CC">
        <w:rPr>
          <w:rFonts w:ascii="Calibri" w:hAnsi="Calibri" w:cs="Calibri"/>
          <w:b/>
          <w:bCs/>
          <w:sz w:val="22"/>
        </w:rPr>
        <w:t>25</w:t>
      </w:r>
      <w:r w:rsidRPr="007B49CC">
        <w:rPr>
          <w:rFonts w:ascii="Calibri" w:hAnsi="Calibri" w:cs="Calibri"/>
          <w:b/>
          <w:bCs/>
          <w:sz w:val="22"/>
        </w:rPr>
        <w:t xml:space="preserve"> (NKJV)</w:t>
      </w:r>
    </w:p>
    <w:p w14:paraId="6A09F215" w14:textId="77777777" w:rsidR="007B49CC" w:rsidRDefault="007162C4"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vertAlign w:val="superscript"/>
        </w:rPr>
        <w:t>25</w:t>
      </w:r>
      <w:r w:rsidRPr="007B49CC">
        <w:rPr>
          <w:rFonts w:ascii="Calibri" w:hAnsi="Calibri" w:cs="Calibri"/>
          <w:b/>
          <w:bCs/>
          <w:sz w:val="22"/>
        </w:rPr>
        <w:t xml:space="preserve"> But after faith has come, we are no longer under a tutor.</w:t>
      </w:r>
    </w:p>
    <w:p w14:paraId="6A09F215" w14:textId="77777777" w:rsidR="007B49CC" w:rsidRDefault="007B49CC" w:rsidP="007B49CC">
      <w:pPr>
        <w:pStyle w:val="NoSpacing"/>
        <w:tabs>
          <w:tab w:val="left" w:pos="450"/>
          <w:tab w:val="left" w:pos="720"/>
          <w:tab w:val="left" w:pos="1080"/>
        </w:tabs>
        <w:rPr>
          <w:rFonts w:ascii="Calibri" w:hAnsi="Calibri" w:cs="Calibri"/>
          <w:b/>
          <w:bCs/>
          <w:sz w:val="22"/>
        </w:rPr>
      </w:pPr>
    </w:p>
    <w:p w14:paraId="4EC2CB25" w14:textId="1795D49B" w:rsidR="007B49CC" w:rsidRDefault="00527593" w:rsidP="007B49CC">
      <w:pPr>
        <w:pStyle w:val="NoSpacing"/>
        <w:tabs>
          <w:tab w:val="left" w:pos="450"/>
          <w:tab w:val="left" w:pos="720"/>
          <w:tab w:val="left" w:pos="1080"/>
        </w:tabs>
        <w:rPr>
          <w:rFonts w:ascii="Calibri" w:hAnsi="Calibri" w:cs="Calibri"/>
          <w:sz w:val="22"/>
        </w:rPr>
      </w:pPr>
      <w:r w:rsidRPr="007B49CC">
        <w:rPr>
          <w:rFonts w:ascii="Calibri" w:hAnsi="Calibri" w:cs="Calibri"/>
          <w:b/>
          <w:bCs/>
          <w:sz w:val="22"/>
        </w:rPr>
        <w:t>“…after faith has come”</w:t>
      </w:r>
      <w:r w:rsidRPr="007B49CC">
        <w:rPr>
          <w:rFonts w:ascii="Calibri" w:hAnsi="Calibri" w:cs="Calibri"/>
          <w:sz w:val="22"/>
        </w:rPr>
        <w:t xml:space="preserve">—after the New Covenant </w:t>
      </w:r>
      <w:r w:rsidR="00846DDC" w:rsidRPr="007B49CC">
        <w:rPr>
          <w:rFonts w:ascii="Calibri" w:hAnsi="Calibri" w:cs="Calibri"/>
          <w:sz w:val="22"/>
        </w:rPr>
        <w:t>came into being—the Law was no longer needed as a system by which people could approach God and have fellowship with Him.</w:t>
      </w:r>
    </w:p>
    <w:p w14:paraId="66C7648A" w14:textId="77777777" w:rsidR="007B49CC" w:rsidRDefault="007B49CC" w:rsidP="007B49CC">
      <w:pPr>
        <w:pStyle w:val="NoSpacing"/>
        <w:tabs>
          <w:tab w:val="left" w:pos="450"/>
          <w:tab w:val="left" w:pos="720"/>
          <w:tab w:val="left" w:pos="1080"/>
        </w:tabs>
        <w:rPr>
          <w:rFonts w:ascii="Calibri" w:hAnsi="Calibri" w:cs="Calibri"/>
          <w:sz w:val="22"/>
        </w:rPr>
      </w:pPr>
    </w:p>
    <w:p w14:paraId="66C7648A" w14:textId="77777777" w:rsidR="007B49CC" w:rsidRDefault="00846DDC"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The New Covenant was not built on keeping external laws and </w:t>
      </w:r>
      <w:r w:rsidR="006A5379" w:rsidRPr="007B49CC">
        <w:rPr>
          <w:rFonts w:ascii="Calibri" w:hAnsi="Calibri" w:cs="Calibri"/>
          <w:sz w:val="22"/>
        </w:rPr>
        <w:t>animal sacrifices</w:t>
      </w:r>
      <w:r w:rsidRPr="007B49CC">
        <w:rPr>
          <w:rFonts w:ascii="Calibri" w:hAnsi="Calibri" w:cs="Calibri"/>
          <w:sz w:val="22"/>
        </w:rPr>
        <w:t>—it was built on the finished work of Jesus Christ and</w:t>
      </w:r>
      <w:r w:rsidR="00C85C8D" w:rsidRPr="007B49CC">
        <w:rPr>
          <w:rFonts w:ascii="Calibri" w:hAnsi="Calibri" w:cs="Calibri"/>
          <w:sz w:val="22"/>
        </w:rPr>
        <w:t xml:space="preserve"> </w:t>
      </w:r>
      <w:proofErr w:type="gramStart"/>
      <w:r w:rsidR="00C85C8D" w:rsidRPr="007B49CC">
        <w:rPr>
          <w:rFonts w:ascii="Calibri" w:hAnsi="Calibri" w:cs="Calibri"/>
          <w:sz w:val="22"/>
        </w:rPr>
        <w:t>entered into</w:t>
      </w:r>
      <w:proofErr w:type="gramEnd"/>
      <w:r w:rsidR="00C85C8D" w:rsidRPr="007B49CC">
        <w:rPr>
          <w:rFonts w:ascii="Calibri" w:hAnsi="Calibri" w:cs="Calibri"/>
          <w:sz w:val="22"/>
        </w:rPr>
        <w:t xml:space="preserve"> when </w:t>
      </w:r>
      <w:r w:rsidRPr="007B49CC">
        <w:rPr>
          <w:rFonts w:ascii="Calibri" w:hAnsi="Calibri" w:cs="Calibri"/>
          <w:sz w:val="22"/>
        </w:rPr>
        <w:t xml:space="preserve">a person </w:t>
      </w:r>
      <w:r w:rsidR="00C85C8D" w:rsidRPr="007B49CC">
        <w:rPr>
          <w:rFonts w:ascii="Calibri" w:hAnsi="Calibri" w:cs="Calibri"/>
          <w:sz w:val="22"/>
        </w:rPr>
        <w:t>simply believes on Jesus for righteousness and salvation</w:t>
      </w:r>
      <w:r w:rsidR="007838CD" w:rsidRPr="007B49CC">
        <w:rPr>
          <w:rFonts w:ascii="Calibri" w:hAnsi="Calibri" w:cs="Calibri"/>
          <w:sz w:val="22"/>
        </w:rPr>
        <w:t>.</w:t>
      </w:r>
    </w:p>
    <w:p w14:paraId="7B496FAD" w14:textId="74E6C58E" w:rsidR="007B49CC" w:rsidRDefault="007B49CC" w:rsidP="007B49CC">
      <w:pPr>
        <w:pStyle w:val="NoSpacing"/>
        <w:tabs>
          <w:tab w:val="left" w:pos="450"/>
          <w:tab w:val="left" w:pos="720"/>
          <w:tab w:val="left" w:pos="1080"/>
        </w:tabs>
        <w:rPr>
          <w:rFonts w:ascii="Calibri" w:hAnsi="Calibri" w:cs="Calibri"/>
          <w:sz w:val="22"/>
        </w:rPr>
      </w:pPr>
    </w:p>
    <w:p w14:paraId="7B496FAD" w14:textId="74E6C58E" w:rsidR="007B49CC" w:rsidRDefault="00604BBE"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In verse 26 Paul calls all Christians (even the women) </w:t>
      </w:r>
      <w:r w:rsidRPr="007B49CC">
        <w:rPr>
          <w:rFonts w:ascii="Calibri" w:hAnsi="Calibri" w:cs="Calibri"/>
          <w:b/>
          <w:bCs/>
          <w:sz w:val="22"/>
        </w:rPr>
        <w:t>“sons of God”</w:t>
      </w:r>
      <w:r w:rsidRPr="007B49CC">
        <w:rPr>
          <w:rFonts w:ascii="Calibri" w:hAnsi="Calibri" w:cs="Calibri"/>
          <w:sz w:val="22"/>
        </w:rPr>
        <w:t>—but he used</w:t>
      </w:r>
      <w:r w:rsidR="00DB25A8" w:rsidRPr="007B49CC">
        <w:rPr>
          <w:rFonts w:ascii="Calibri" w:hAnsi="Calibri" w:cs="Calibri"/>
          <w:sz w:val="22"/>
        </w:rPr>
        <w:t xml:space="preserve"> the term </w:t>
      </w:r>
      <w:r w:rsidRPr="007B49CC">
        <w:rPr>
          <w:rFonts w:ascii="Calibri" w:hAnsi="Calibri" w:cs="Calibri"/>
          <w:b/>
          <w:bCs/>
          <w:sz w:val="22"/>
        </w:rPr>
        <w:t xml:space="preserve">“Son of God” </w:t>
      </w:r>
      <w:r w:rsidR="005F31E7" w:rsidRPr="007B49CC">
        <w:rPr>
          <w:rFonts w:ascii="Calibri" w:hAnsi="Calibri" w:cs="Calibri"/>
          <w:sz w:val="22"/>
        </w:rPr>
        <w:t xml:space="preserve">twice </w:t>
      </w:r>
      <w:r w:rsidRPr="007B49CC">
        <w:rPr>
          <w:rFonts w:ascii="Calibri" w:hAnsi="Calibri" w:cs="Calibri"/>
          <w:sz w:val="22"/>
        </w:rPr>
        <w:t xml:space="preserve">before </w:t>
      </w:r>
      <w:r w:rsidR="005F31E7" w:rsidRPr="007B49CC">
        <w:rPr>
          <w:rFonts w:ascii="Calibri" w:hAnsi="Calibri" w:cs="Calibri"/>
          <w:sz w:val="22"/>
        </w:rPr>
        <w:t>in this letter</w:t>
      </w:r>
      <w:r w:rsidR="002F557D" w:rsidRPr="007B49CC">
        <w:rPr>
          <w:rFonts w:ascii="Calibri" w:hAnsi="Calibri" w:cs="Calibri"/>
          <w:sz w:val="22"/>
        </w:rPr>
        <w:t>—</w:t>
      </w:r>
      <w:r w:rsidR="005F31E7" w:rsidRPr="007B49CC">
        <w:rPr>
          <w:rFonts w:ascii="Calibri" w:hAnsi="Calibri" w:cs="Calibri"/>
          <w:sz w:val="22"/>
        </w:rPr>
        <w:t>both times as a proper title for Jesus Christ (</w:t>
      </w:r>
      <w:r w:rsidR="00A32A86">
        <w:rPr>
          <w:rFonts w:ascii="Calibri" w:hAnsi="Calibri" w:cs="Calibri"/>
          <w:sz w:val="22"/>
        </w:rPr>
        <w:t xml:space="preserve">Galatians </w:t>
      </w:r>
      <w:r w:rsidR="005F31E7" w:rsidRPr="007B49CC">
        <w:rPr>
          <w:rFonts w:ascii="Calibri" w:hAnsi="Calibri" w:cs="Calibri"/>
          <w:sz w:val="22"/>
        </w:rPr>
        <w:t xml:space="preserve">1:15–16; 2:20). </w:t>
      </w:r>
    </w:p>
    <w:p w14:paraId="251F6AF7" w14:textId="77777777" w:rsidR="007B49CC" w:rsidRDefault="007B49CC" w:rsidP="007B49CC">
      <w:pPr>
        <w:pStyle w:val="NoSpacing"/>
        <w:tabs>
          <w:tab w:val="left" w:pos="450"/>
          <w:tab w:val="left" w:pos="720"/>
          <w:tab w:val="left" w:pos="1080"/>
        </w:tabs>
        <w:rPr>
          <w:rFonts w:ascii="Calibri" w:hAnsi="Calibri" w:cs="Calibri"/>
          <w:sz w:val="22"/>
        </w:rPr>
      </w:pPr>
    </w:p>
    <w:p w14:paraId="251F6AF7" w14:textId="77777777" w:rsidR="007B49CC" w:rsidRDefault="002F557D"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In all, Paul referred to Jesus as the </w:t>
      </w:r>
      <w:r w:rsidRPr="007B49CC">
        <w:rPr>
          <w:rFonts w:ascii="Calibri" w:hAnsi="Calibri" w:cs="Calibri"/>
          <w:b/>
          <w:bCs/>
          <w:sz w:val="22"/>
        </w:rPr>
        <w:t>“Son of God”</w:t>
      </w:r>
      <w:r w:rsidRPr="007B49CC">
        <w:rPr>
          <w:rFonts w:ascii="Calibri" w:hAnsi="Calibri" w:cs="Calibri"/>
          <w:sz w:val="22"/>
        </w:rPr>
        <w:t xml:space="preserve"> seventeen times in his letters.</w:t>
      </w:r>
    </w:p>
    <w:p w14:paraId="101F4B55" w14:textId="56E4EFF8" w:rsidR="007B49CC" w:rsidRDefault="007B49CC" w:rsidP="007B49CC">
      <w:pPr>
        <w:pStyle w:val="NoSpacing"/>
        <w:tabs>
          <w:tab w:val="left" w:pos="450"/>
          <w:tab w:val="left" w:pos="720"/>
          <w:tab w:val="left" w:pos="1080"/>
        </w:tabs>
        <w:rPr>
          <w:rFonts w:ascii="Calibri" w:hAnsi="Calibri" w:cs="Calibri"/>
          <w:sz w:val="22"/>
        </w:rPr>
      </w:pPr>
    </w:p>
    <w:p w14:paraId="101F4B55" w14:textId="56E4EFF8" w:rsidR="007B49CC" w:rsidRDefault="006A537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Now</w:t>
      </w:r>
      <w:r w:rsidR="00AF6642" w:rsidRPr="007B49CC">
        <w:rPr>
          <w:rFonts w:ascii="Calibri" w:hAnsi="Calibri" w:cs="Calibri"/>
          <w:sz w:val="22"/>
        </w:rPr>
        <w:t xml:space="preserve"> of course, as Christians, we u</w:t>
      </w:r>
      <w:r w:rsidR="00C85C8D" w:rsidRPr="007B49CC">
        <w:rPr>
          <w:rFonts w:ascii="Calibri" w:hAnsi="Calibri" w:cs="Calibri"/>
          <w:sz w:val="22"/>
        </w:rPr>
        <w:t xml:space="preserve">nderstand that Jesus as the </w:t>
      </w:r>
      <w:r w:rsidR="00C85C8D" w:rsidRPr="007B49CC">
        <w:rPr>
          <w:rFonts w:ascii="Calibri" w:hAnsi="Calibri" w:cs="Calibri"/>
          <w:sz w:val="22"/>
          <w:u w:val="single"/>
        </w:rPr>
        <w:t>Son of God</w:t>
      </w:r>
      <w:r w:rsidR="00C85C8D" w:rsidRPr="007B49CC">
        <w:rPr>
          <w:rFonts w:ascii="Calibri" w:hAnsi="Calibri" w:cs="Calibri"/>
          <w:sz w:val="22"/>
        </w:rPr>
        <w:t xml:space="preserve"> is much different from each of us being called </w:t>
      </w:r>
      <w:r w:rsidR="00AF6642" w:rsidRPr="007B49CC">
        <w:rPr>
          <w:rFonts w:ascii="Calibri" w:hAnsi="Calibri" w:cs="Calibri"/>
          <w:i/>
          <w:iCs/>
          <w:sz w:val="22"/>
        </w:rPr>
        <w:t>‘</w:t>
      </w:r>
      <w:r w:rsidR="00C85C8D" w:rsidRPr="007B49CC">
        <w:rPr>
          <w:rFonts w:ascii="Calibri" w:hAnsi="Calibri" w:cs="Calibri"/>
          <w:i/>
          <w:iCs/>
          <w:sz w:val="22"/>
        </w:rPr>
        <w:t>a son of God.</w:t>
      </w:r>
      <w:r w:rsidR="00AF6642" w:rsidRPr="007B49CC">
        <w:rPr>
          <w:rFonts w:ascii="Calibri" w:hAnsi="Calibri" w:cs="Calibri"/>
          <w:i/>
          <w:iCs/>
          <w:sz w:val="22"/>
        </w:rPr>
        <w:t>’</w:t>
      </w:r>
      <w:r w:rsidR="00A32A86">
        <w:rPr>
          <w:rFonts w:ascii="Calibri" w:hAnsi="Calibri" w:cs="Calibri"/>
          <w:i/>
          <w:iCs/>
          <w:sz w:val="22"/>
        </w:rPr>
        <w:t xml:space="preserve"> </w:t>
      </w:r>
      <w:r w:rsidR="00A32A86" w:rsidRPr="00A32A86">
        <w:rPr>
          <w:rFonts w:ascii="Calibri" w:hAnsi="Calibri" w:cs="Calibri"/>
          <w:sz w:val="22"/>
        </w:rPr>
        <w:t>T</w:t>
      </w:r>
      <w:r w:rsidR="00AF6642" w:rsidRPr="007B49CC">
        <w:rPr>
          <w:rFonts w:ascii="Calibri" w:hAnsi="Calibri" w:cs="Calibri"/>
          <w:sz w:val="22"/>
        </w:rPr>
        <w:t xml:space="preserve">hat is because, </w:t>
      </w:r>
      <w:r w:rsidR="005F31E7" w:rsidRPr="007B49CC">
        <w:rPr>
          <w:rFonts w:ascii="Calibri" w:hAnsi="Calibri" w:cs="Calibri"/>
          <w:sz w:val="22"/>
        </w:rPr>
        <w:t xml:space="preserve">Jesus is </w:t>
      </w:r>
      <w:r w:rsidR="005F31E7" w:rsidRPr="007B49CC">
        <w:rPr>
          <w:rFonts w:ascii="Calibri" w:hAnsi="Calibri" w:cs="Calibri"/>
          <w:i/>
          <w:iCs/>
          <w:sz w:val="22"/>
        </w:rPr>
        <w:t>uniquely</w:t>
      </w:r>
      <w:r w:rsidR="005F31E7" w:rsidRPr="007B49CC">
        <w:rPr>
          <w:rFonts w:ascii="Calibri" w:hAnsi="Calibri" w:cs="Calibri"/>
          <w:sz w:val="22"/>
        </w:rPr>
        <w:t xml:space="preserve"> and </w:t>
      </w:r>
      <w:r w:rsidR="005F31E7" w:rsidRPr="007B49CC">
        <w:rPr>
          <w:rFonts w:ascii="Calibri" w:hAnsi="Calibri" w:cs="Calibri"/>
          <w:i/>
          <w:iCs/>
          <w:sz w:val="22"/>
        </w:rPr>
        <w:t>exclusively</w:t>
      </w:r>
      <w:r w:rsidR="005F31E7" w:rsidRPr="007B49CC">
        <w:rPr>
          <w:rFonts w:ascii="Calibri" w:hAnsi="Calibri" w:cs="Calibri"/>
          <w:sz w:val="22"/>
        </w:rPr>
        <w:t xml:space="preserve"> </w:t>
      </w:r>
      <w:r w:rsidR="005F31E7" w:rsidRPr="007B49CC">
        <w:rPr>
          <w:rFonts w:ascii="Calibri" w:hAnsi="Calibri" w:cs="Calibri"/>
          <w:iCs/>
          <w:sz w:val="22"/>
          <w:u w:val="single"/>
        </w:rPr>
        <w:t>the</w:t>
      </w:r>
      <w:r w:rsidR="005F31E7" w:rsidRPr="007B49CC">
        <w:rPr>
          <w:rFonts w:ascii="Calibri" w:hAnsi="Calibri" w:cs="Calibri"/>
          <w:sz w:val="22"/>
        </w:rPr>
        <w:t xml:space="preserve"> Son of God</w:t>
      </w:r>
      <w:r w:rsidR="00AF6642" w:rsidRPr="007B49CC">
        <w:rPr>
          <w:rFonts w:ascii="Calibri" w:hAnsi="Calibri" w:cs="Calibri"/>
          <w:sz w:val="22"/>
        </w:rPr>
        <w:t xml:space="preserve">—the only </w:t>
      </w:r>
      <w:r w:rsidR="00723BA4" w:rsidRPr="007B49CC">
        <w:rPr>
          <w:rFonts w:ascii="Calibri" w:hAnsi="Calibri" w:cs="Calibri"/>
          <w:sz w:val="22"/>
        </w:rPr>
        <w:t>Person</w:t>
      </w:r>
      <w:r w:rsidR="00AF6642" w:rsidRPr="007B49CC">
        <w:rPr>
          <w:rFonts w:ascii="Calibri" w:hAnsi="Calibri" w:cs="Calibri"/>
          <w:sz w:val="22"/>
        </w:rPr>
        <w:t xml:space="preserve"> Who </w:t>
      </w:r>
      <w:r w:rsidR="00D343A8" w:rsidRPr="007B49CC">
        <w:rPr>
          <w:rFonts w:ascii="Calibri" w:hAnsi="Calibri" w:cs="Calibri"/>
          <w:sz w:val="22"/>
        </w:rPr>
        <w:t>A</w:t>
      </w:r>
      <w:r w:rsidR="00AF6642" w:rsidRPr="007B49CC">
        <w:rPr>
          <w:rFonts w:ascii="Calibri" w:hAnsi="Calibri" w:cs="Calibri"/>
          <w:sz w:val="22"/>
        </w:rPr>
        <w:t xml:space="preserve">lone </w:t>
      </w:r>
      <w:r w:rsidR="00D343A8" w:rsidRPr="007B49CC">
        <w:rPr>
          <w:rFonts w:ascii="Calibri" w:hAnsi="Calibri" w:cs="Calibri"/>
          <w:sz w:val="22"/>
        </w:rPr>
        <w:t xml:space="preserve">is </w:t>
      </w:r>
      <w:r w:rsidR="00E7597C" w:rsidRPr="007B49CC">
        <w:rPr>
          <w:rFonts w:ascii="Calibri" w:hAnsi="Calibri" w:cs="Calibri"/>
          <w:sz w:val="22"/>
        </w:rPr>
        <w:t xml:space="preserve">Almighty </w:t>
      </w:r>
      <w:r w:rsidR="00E92A5D" w:rsidRPr="007B49CC">
        <w:rPr>
          <w:rFonts w:ascii="Calibri" w:hAnsi="Calibri" w:cs="Calibri"/>
          <w:sz w:val="22"/>
        </w:rPr>
        <w:t>God in human form</w:t>
      </w:r>
      <w:r w:rsidR="005F31E7" w:rsidRPr="007B49CC">
        <w:rPr>
          <w:rFonts w:ascii="Calibri" w:hAnsi="Calibri" w:cs="Calibri"/>
          <w:sz w:val="22"/>
        </w:rPr>
        <w:t xml:space="preserve">, equal with the Father from all eternity, </w:t>
      </w:r>
      <w:r w:rsidR="007403D9" w:rsidRPr="007B49CC">
        <w:rPr>
          <w:rFonts w:ascii="Calibri" w:hAnsi="Calibri" w:cs="Calibri"/>
          <w:sz w:val="22"/>
        </w:rPr>
        <w:t>the Second Person of the Trinity.</w:t>
      </w:r>
    </w:p>
    <w:p w14:paraId="051F0A94" w14:textId="1B99B49A" w:rsidR="007B49CC" w:rsidRDefault="007B49CC" w:rsidP="007B49CC">
      <w:pPr>
        <w:pStyle w:val="NoSpacing"/>
        <w:tabs>
          <w:tab w:val="left" w:pos="450"/>
          <w:tab w:val="left" w:pos="720"/>
          <w:tab w:val="left" w:pos="1080"/>
        </w:tabs>
        <w:rPr>
          <w:rFonts w:ascii="Calibri" w:hAnsi="Calibri" w:cs="Calibri"/>
          <w:sz w:val="22"/>
        </w:rPr>
      </w:pPr>
    </w:p>
    <w:p w14:paraId="051F0A94" w14:textId="1B99B49A" w:rsidR="00E72938" w:rsidRDefault="007403D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John begins his gospel by introducing </w:t>
      </w:r>
      <w:r w:rsidR="00E72938" w:rsidRPr="007B49CC">
        <w:rPr>
          <w:rFonts w:ascii="Calibri" w:hAnsi="Calibri" w:cs="Calibri"/>
          <w:sz w:val="22"/>
        </w:rPr>
        <w:t>to us the true Jesus—</w:t>
      </w:r>
    </w:p>
    <w:p w14:paraId="7A2847AA" w14:textId="77777777" w:rsidR="00A32A86" w:rsidRPr="007B49CC" w:rsidRDefault="00A32A86" w:rsidP="007B49CC">
      <w:pPr>
        <w:pStyle w:val="NoSpacing"/>
        <w:tabs>
          <w:tab w:val="left" w:pos="450"/>
          <w:tab w:val="left" w:pos="720"/>
          <w:tab w:val="left" w:pos="1080"/>
        </w:tabs>
        <w:rPr>
          <w:rFonts w:ascii="Calibri" w:hAnsi="Calibri" w:cs="Calibri"/>
          <w:sz w:val="22"/>
        </w:rPr>
      </w:pPr>
    </w:p>
    <w:p w14:paraId="23F6A05B" w14:textId="2CD26CB5" w:rsidR="00E72938" w:rsidRPr="007B49CC" w:rsidRDefault="00E72938"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 xml:space="preserve">John 1:1–3, 14 (NKJV) </w:t>
      </w:r>
    </w:p>
    <w:p w14:paraId="4D38579C" w14:textId="77777777" w:rsidR="007B49CC" w:rsidRDefault="00E72938"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vertAlign w:val="superscript"/>
          <w:lang w:val="en"/>
        </w:rPr>
        <w:t>1</w:t>
      </w:r>
      <w:r w:rsidRPr="007B49CC">
        <w:rPr>
          <w:rFonts w:ascii="Calibri" w:hAnsi="Calibri" w:cs="Calibri"/>
          <w:sz w:val="22"/>
          <w:lang w:val="en"/>
        </w:rPr>
        <w:t xml:space="preserve"> </w:t>
      </w:r>
      <w:r w:rsidRPr="007B49CC">
        <w:rPr>
          <w:rFonts w:ascii="Calibri" w:hAnsi="Calibri" w:cs="Calibri"/>
          <w:sz w:val="22"/>
        </w:rPr>
        <w:t xml:space="preserve">In the beginning was the Word, and the Word was with God, and the Word was God. </w:t>
      </w:r>
      <w:r w:rsidRPr="007B49CC">
        <w:rPr>
          <w:rFonts w:ascii="Calibri" w:hAnsi="Calibri" w:cs="Calibri"/>
          <w:sz w:val="22"/>
          <w:vertAlign w:val="superscript"/>
          <w:lang w:val="en"/>
        </w:rPr>
        <w:t>2</w:t>
      </w:r>
      <w:r w:rsidRPr="007B49CC">
        <w:rPr>
          <w:rFonts w:ascii="Calibri" w:hAnsi="Calibri" w:cs="Calibri"/>
          <w:sz w:val="22"/>
          <w:lang w:val="en"/>
        </w:rPr>
        <w:t xml:space="preserve"> </w:t>
      </w:r>
      <w:r w:rsidRPr="007B49CC">
        <w:rPr>
          <w:rFonts w:ascii="Calibri" w:hAnsi="Calibri" w:cs="Calibri"/>
          <w:sz w:val="22"/>
        </w:rPr>
        <w:t xml:space="preserve">He was in the beginning with God. </w:t>
      </w:r>
      <w:r w:rsidRPr="007B49CC">
        <w:rPr>
          <w:rFonts w:ascii="Calibri" w:hAnsi="Calibri" w:cs="Calibri"/>
          <w:sz w:val="22"/>
          <w:vertAlign w:val="superscript"/>
          <w:lang w:val="en"/>
        </w:rPr>
        <w:t>3</w:t>
      </w:r>
      <w:r w:rsidRPr="007B49CC">
        <w:rPr>
          <w:rFonts w:ascii="Calibri" w:hAnsi="Calibri" w:cs="Calibri"/>
          <w:sz w:val="22"/>
          <w:lang w:val="en"/>
        </w:rPr>
        <w:t xml:space="preserve"> </w:t>
      </w:r>
      <w:r w:rsidRPr="007B49CC">
        <w:rPr>
          <w:rFonts w:ascii="Calibri" w:hAnsi="Calibri" w:cs="Calibri"/>
          <w:sz w:val="22"/>
        </w:rPr>
        <w:t>All things were made through Him, and without Him nothing was made that was made…</w:t>
      </w:r>
      <w:r w:rsidRPr="007B49CC">
        <w:rPr>
          <w:rFonts w:ascii="Calibri" w:hAnsi="Calibri" w:cs="Calibri"/>
          <w:sz w:val="22"/>
          <w:vertAlign w:val="superscript"/>
          <w:lang w:val="en"/>
        </w:rPr>
        <w:t>14</w:t>
      </w:r>
      <w:r w:rsidRPr="007B49CC">
        <w:rPr>
          <w:rFonts w:ascii="Calibri" w:hAnsi="Calibri" w:cs="Calibri"/>
          <w:sz w:val="22"/>
          <w:lang w:val="en"/>
        </w:rPr>
        <w:t xml:space="preserve"> </w:t>
      </w:r>
      <w:r w:rsidRPr="007B49CC">
        <w:rPr>
          <w:rFonts w:ascii="Calibri" w:hAnsi="Calibri" w:cs="Calibri"/>
          <w:sz w:val="22"/>
        </w:rPr>
        <w:t xml:space="preserve">And the Word became flesh and dwelt among us, and we beheld His glory, the glory as of </w:t>
      </w:r>
      <w:r w:rsidRPr="007B49CC">
        <w:rPr>
          <w:rFonts w:ascii="Calibri" w:hAnsi="Calibri" w:cs="Calibri"/>
          <w:sz w:val="22"/>
          <w:u w:val="single"/>
        </w:rPr>
        <w:t>the only begotten of the Father</w:t>
      </w:r>
      <w:r w:rsidRPr="007B49CC">
        <w:rPr>
          <w:rFonts w:ascii="Calibri" w:hAnsi="Calibri" w:cs="Calibri"/>
          <w:sz w:val="22"/>
        </w:rPr>
        <w:t xml:space="preserve">, full of grace and truth. </w:t>
      </w:r>
    </w:p>
    <w:p w14:paraId="4D38579C" w14:textId="77777777" w:rsidR="00A32A86" w:rsidRDefault="00A32A86" w:rsidP="007B49CC">
      <w:pPr>
        <w:pStyle w:val="NoSpacing"/>
        <w:tabs>
          <w:tab w:val="left" w:pos="450"/>
          <w:tab w:val="left" w:pos="720"/>
          <w:tab w:val="left" w:pos="1080"/>
        </w:tabs>
        <w:rPr>
          <w:rFonts w:ascii="Calibri" w:hAnsi="Calibri" w:cs="Calibri"/>
          <w:sz w:val="22"/>
        </w:rPr>
      </w:pPr>
    </w:p>
    <w:p w14:paraId="3B1B5EAC" w14:textId="49834D46" w:rsidR="007B49CC" w:rsidRDefault="00E72938" w:rsidP="007B49CC">
      <w:pPr>
        <w:pStyle w:val="NoSpacing"/>
        <w:tabs>
          <w:tab w:val="left" w:pos="450"/>
          <w:tab w:val="left" w:pos="720"/>
          <w:tab w:val="left" w:pos="1080"/>
        </w:tabs>
        <w:rPr>
          <w:rFonts w:ascii="Calibri" w:hAnsi="Calibri" w:cs="Calibri"/>
          <w:i/>
          <w:iCs/>
          <w:sz w:val="22"/>
        </w:rPr>
      </w:pPr>
      <w:r w:rsidRPr="007B49CC">
        <w:rPr>
          <w:rFonts w:ascii="Calibri" w:hAnsi="Calibri" w:cs="Calibri"/>
          <w:sz w:val="22"/>
        </w:rPr>
        <w:t xml:space="preserve">Jesus </w:t>
      </w:r>
      <w:r w:rsidR="000B2490" w:rsidRPr="007B49CC">
        <w:rPr>
          <w:rFonts w:ascii="Calibri" w:hAnsi="Calibri" w:cs="Calibri"/>
          <w:sz w:val="22"/>
        </w:rPr>
        <w:t>a</w:t>
      </w:r>
      <w:r w:rsidRPr="007B49CC">
        <w:rPr>
          <w:rFonts w:ascii="Calibri" w:hAnsi="Calibri" w:cs="Calibri"/>
          <w:sz w:val="22"/>
        </w:rPr>
        <w:t>s the One and only true Son of God was—</w:t>
      </w:r>
      <w:r w:rsidRPr="007B49CC">
        <w:rPr>
          <w:rFonts w:ascii="Calibri" w:hAnsi="Calibri" w:cs="Calibri"/>
          <w:i/>
          <w:iCs/>
          <w:sz w:val="22"/>
        </w:rPr>
        <w:t>"begotten of the Father.”</w:t>
      </w:r>
    </w:p>
    <w:p w14:paraId="273D57B9" w14:textId="240BAEA6" w:rsidR="007B49CC" w:rsidRDefault="007B49CC" w:rsidP="007B49CC">
      <w:pPr>
        <w:pStyle w:val="NoSpacing"/>
        <w:tabs>
          <w:tab w:val="left" w:pos="450"/>
          <w:tab w:val="left" w:pos="720"/>
          <w:tab w:val="left" w:pos="1080"/>
        </w:tabs>
        <w:rPr>
          <w:rFonts w:ascii="Calibri" w:hAnsi="Calibri" w:cs="Calibri"/>
          <w:i/>
          <w:iCs/>
          <w:sz w:val="22"/>
        </w:rPr>
      </w:pPr>
    </w:p>
    <w:p w14:paraId="273D57B9" w14:textId="240BAEA6" w:rsidR="007B49CC" w:rsidRDefault="000B2490"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This is a very important statement in Christian theology because—it </w:t>
      </w:r>
      <w:r w:rsidR="00E72938" w:rsidRPr="007B49CC">
        <w:rPr>
          <w:rFonts w:ascii="Calibri" w:eastAsia="Times New Roman" w:hAnsi="Calibri" w:cs="Calibri"/>
          <w:color w:val="000000"/>
          <w:kern w:val="0"/>
          <w:sz w:val="22"/>
          <w:szCs w:val="24"/>
          <w14:ligatures w14:val="none"/>
        </w:rPr>
        <w:t xml:space="preserve">completely refutes what is known as the </w:t>
      </w:r>
      <w:r w:rsidR="00E72938" w:rsidRPr="007B49CC">
        <w:rPr>
          <w:rFonts w:ascii="Calibri" w:eastAsia="Times New Roman" w:hAnsi="Calibri" w:cs="Calibri"/>
          <w:i/>
          <w:color w:val="000000"/>
          <w:kern w:val="0"/>
          <w:sz w:val="22"/>
          <w:szCs w:val="24"/>
          <w14:ligatures w14:val="none"/>
        </w:rPr>
        <w:t>“Arian Heresy.”</w:t>
      </w:r>
    </w:p>
    <w:p w14:paraId="4C80D598" w14:textId="77777777" w:rsidR="007B49CC" w:rsidRDefault="007B49CC" w:rsidP="007B49CC">
      <w:pPr>
        <w:pStyle w:val="NoSpacing"/>
        <w:tabs>
          <w:tab w:val="left" w:pos="450"/>
          <w:tab w:val="left" w:pos="720"/>
          <w:tab w:val="left" w:pos="1080"/>
        </w:tabs>
        <w:rPr>
          <w:rFonts w:ascii="Calibri" w:hAnsi="Calibri" w:cs="Calibri"/>
          <w:sz w:val="22"/>
        </w:rPr>
      </w:pPr>
    </w:p>
    <w:p w14:paraId="4C80D598" w14:textId="77777777" w:rsidR="007B49CC" w:rsidRDefault="00E72938" w:rsidP="007B49CC">
      <w:pPr>
        <w:tabs>
          <w:tab w:val="left" w:pos="450"/>
          <w:tab w:val="left" w:pos="720"/>
          <w:tab w:val="left" w:pos="1080"/>
        </w:tabs>
        <w:spacing w:after="0" w:line="240" w:lineRule="auto"/>
        <w:rPr>
          <w:rFonts w:ascii="Calibri" w:eastAsia="Times New Roman" w:hAnsi="Calibri" w:cs="Calibri"/>
          <w:b/>
          <w:bCs/>
          <w:kern w:val="0"/>
          <w:szCs w:val="24"/>
          <w14:ligatures w14:val="none"/>
        </w:rPr>
      </w:pPr>
      <w:r w:rsidRPr="007B49CC">
        <w:rPr>
          <w:rFonts w:ascii="Calibri" w:eastAsia="Times New Roman" w:hAnsi="Calibri" w:cs="Calibri"/>
          <w:color w:val="000000"/>
          <w:kern w:val="0"/>
          <w:szCs w:val="24"/>
          <w:highlight w:val="white"/>
          <w14:ligatures w14:val="none"/>
        </w:rPr>
        <w:t xml:space="preserve">Arias </w:t>
      </w:r>
      <w:r w:rsidR="00EB25F1" w:rsidRPr="007B49CC">
        <w:rPr>
          <w:rFonts w:ascii="Calibri" w:eastAsia="Times New Roman" w:hAnsi="Calibri" w:cs="Calibri"/>
          <w:color w:val="000000"/>
          <w:kern w:val="0"/>
          <w:szCs w:val="24"/>
          <w:highlight w:val="white"/>
          <w14:ligatures w14:val="none"/>
        </w:rPr>
        <w:t xml:space="preserve">(256-336 AD) </w:t>
      </w:r>
      <w:r w:rsidRPr="007B49CC">
        <w:rPr>
          <w:rFonts w:ascii="Calibri" w:eastAsia="Times New Roman" w:hAnsi="Calibri" w:cs="Calibri"/>
          <w:color w:val="000000"/>
          <w:kern w:val="0"/>
          <w:szCs w:val="24"/>
          <w:highlight w:val="white"/>
          <w14:ligatures w14:val="none"/>
        </w:rPr>
        <w:t xml:space="preserve">taught that Jesus was a </w:t>
      </w:r>
      <w:r w:rsidRPr="007B49CC">
        <w:rPr>
          <w:rFonts w:ascii="Calibri" w:eastAsia="Times New Roman" w:hAnsi="Calibri" w:cs="Calibri"/>
          <w:i/>
          <w:iCs/>
          <w:color w:val="000000"/>
          <w:kern w:val="0"/>
          <w:szCs w:val="24"/>
          <w:highlight w:val="white"/>
          <w14:ligatures w14:val="none"/>
        </w:rPr>
        <w:t>created</w:t>
      </w:r>
      <w:r w:rsidRPr="007B49CC">
        <w:rPr>
          <w:rFonts w:ascii="Calibri" w:eastAsia="Times New Roman" w:hAnsi="Calibri" w:cs="Calibri"/>
          <w:color w:val="000000"/>
          <w:kern w:val="0"/>
          <w:szCs w:val="24"/>
          <w:highlight w:val="white"/>
          <w14:ligatures w14:val="none"/>
        </w:rPr>
        <w:t xml:space="preserve"> being—that He was greater than a mere mortal man but less than Almighty God. (This is the heresy the JW's have embraced</w:t>
      </w:r>
      <w:r w:rsidRPr="007B49CC">
        <w:rPr>
          <w:rFonts w:ascii="Calibri" w:eastAsia="Times New Roman" w:hAnsi="Calibri" w:cs="Calibri"/>
          <w:color w:val="000000"/>
          <w:kern w:val="0"/>
          <w:szCs w:val="24"/>
          <w14:ligatures w14:val="none"/>
        </w:rPr>
        <w:t>)</w:t>
      </w:r>
    </w:p>
    <w:p w14:paraId="7751226A" w14:textId="058EF33A" w:rsidR="007B49CC" w:rsidRDefault="007B49CC" w:rsidP="007B49CC">
      <w:pPr>
        <w:tabs>
          <w:tab w:val="left" w:pos="450"/>
          <w:tab w:val="left" w:pos="720"/>
          <w:tab w:val="left" w:pos="1080"/>
        </w:tabs>
        <w:spacing w:after="0" w:line="240" w:lineRule="auto"/>
        <w:rPr>
          <w:rFonts w:ascii="Calibri" w:eastAsia="Times New Roman" w:hAnsi="Calibri" w:cs="Calibri"/>
          <w:b/>
          <w:bCs/>
          <w:kern w:val="0"/>
          <w:szCs w:val="24"/>
          <w14:ligatures w14:val="none"/>
        </w:rPr>
      </w:pPr>
    </w:p>
    <w:p w14:paraId="7751226A" w14:textId="058EF33A" w:rsidR="006F0CF6" w:rsidRPr="007B49CC" w:rsidRDefault="00E72938" w:rsidP="007B49CC">
      <w:pPr>
        <w:pStyle w:val="NoSpacing"/>
        <w:tabs>
          <w:tab w:val="left" w:pos="450"/>
          <w:tab w:val="left" w:pos="720"/>
          <w:tab w:val="left" w:pos="1080"/>
        </w:tabs>
        <w:rPr>
          <w:rFonts w:ascii="Calibri" w:hAnsi="Calibri" w:cs="Calibri"/>
          <w:sz w:val="22"/>
          <w:highlight w:val="white"/>
        </w:rPr>
      </w:pPr>
      <w:r w:rsidRPr="007B49CC">
        <w:rPr>
          <w:rFonts w:ascii="Calibri" w:hAnsi="Calibri" w:cs="Calibri"/>
          <w:sz w:val="22"/>
          <w:highlight w:val="white"/>
        </w:rPr>
        <w:t xml:space="preserve">Arianism gave rise to the Council of Nicaea in 325 </w:t>
      </w:r>
      <w:proofErr w:type="gramStart"/>
      <w:r w:rsidRPr="007B49CC">
        <w:rPr>
          <w:rFonts w:ascii="Calibri" w:hAnsi="Calibri" w:cs="Calibri"/>
          <w:sz w:val="22"/>
          <w:highlight w:val="white"/>
        </w:rPr>
        <w:t>AD</w:t>
      </w:r>
      <w:proofErr w:type="gramEnd"/>
      <w:r w:rsidR="00EC067A" w:rsidRPr="007B49CC">
        <w:rPr>
          <w:rFonts w:ascii="Calibri" w:hAnsi="Calibri" w:cs="Calibri"/>
          <w:sz w:val="22"/>
          <w:highlight w:val="white"/>
        </w:rPr>
        <w:t xml:space="preserve">—which </w:t>
      </w:r>
      <w:r w:rsidRPr="007B49CC">
        <w:rPr>
          <w:rFonts w:ascii="Calibri" w:hAnsi="Calibri" w:cs="Calibri"/>
          <w:sz w:val="22"/>
          <w:highlight w:val="white"/>
        </w:rPr>
        <w:t xml:space="preserve">led to the creation of the famous </w:t>
      </w:r>
      <w:r w:rsidR="00EC067A" w:rsidRPr="007B49CC">
        <w:rPr>
          <w:rFonts w:ascii="Calibri" w:hAnsi="Calibri" w:cs="Calibri"/>
          <w:sz w:val="22"/>
          <w:highlight w:val="white"/>
        </w:rPr>
        <w:t>Nicene</w:t>
      </w:r>
      <w:r w:rsidRPr="007B49CC">
        <w:rPr>
          <w:rFonts w:ascii="Calibri" w:hAnsi="Calibri" w:cs="Calibri"/>
          <w:sz w:val="22"/>
          <w:highlight w:val="white"/>
        </w:rPr>
        <w:t xml:space="preserve"> Creed which </w:t>
      </w:r>
      <w:r w:rsidR="00EB25F1" w:rsidRPr="007B49CC">
        <w:rPr>
          <w:rFonts w:ascii="Calibri" w:hAnsi="Calibri" w:cs="Calibri"/>
          <w:sz w:val="22"/>
          <w:highlight w:val="white"/>
        </w:rPr>
        <w:t xml:space="preserve">in </w:t>
      </w:r>
      <w:r w:rsidRPr="007B49CC">
        <w:rPr>
          <w:rFonts w:ascii="Calibri" w:hAnsi="Calibri" w:cs="Calibri"/>
          <w:sz w:val="22"/>
          <w:highlight w:val="white"/>
        </w:rPr>
        <w:t>part says</w:t>
      </w:r>
      <w:r w:rsidR="006F0CF6" w:rsidRPr="007B49CC">
        <w:rPr>
          <w:rFonts w:ascii="Calibri" w:hAnsi="Calibri" w:cs="Calibri"/>
          <w:sz w:val="22"/>
          <w:highlight w:val="white"/>
        </w:rPr>
        <w:t>—</w:t>
      </w:r>
      <w:r w:rsidRPr="007B49CC">
        <w:rPr>
          <w:rFonts w:ascii="Calibri" w:hAnsi="Calibri" w:cs="Calibri"/>
          <w:sz w:val="22"/>
          <w:highlight w:val="white"/>
        </w:rPr>
        <w:t xml:space="preserve"> </w:t>
      </w:r>
    </w:p>
    <w:p w14:paraId="7EB185A7" w14:textId="77777777" w:rsidR="00241E32" w:rsidRPr="007B49CC" w:rsidRDefault="00241E32" w:rsidP="007B49CC">
      <w:pPr>
        <w:pStyle w:val="NoSpacing"/>
        <w:tabs>
          <w:tab w:val="left" w:pos="450"/>
          <w:tab w:val="left" w:pos="720"/>
          <w:tab w:val="left" w:pos="1080"/>
        </w:tabs>
        <w:rPr>
          <w:rFonts w:ascii="Calibri" w:hAnsi="Calibri" w:cs="Calibri"/>
          <w:sz w:val="22"/>
          <w:highlight w:val="white"/>
        </w:rPr>
      </w:pPr>
    </w:p>
    <w:p w14:paraId="515D574D" w14:textId="77777777" w:rsidR="007B49CC" w:rsidRDefault="006F0CF6" w:rsidP="00A32A86">
      <w:pPr>
        <w:pStyle w:val="NoSpacing"/>
        <w:tabs>
          <w:tab w:val="left" w:pos="450"/>
          <w:tab w:val="left" w:pos="720"/>
          <w:tab w:val="left" w:pos="1080"/>
        </w:tabs>
        <w:spacing w:line="276" w:lineRule="auto"/>
        <w:jc w:val="center"/>
        <w:rPr>
          <w:rFonts w:ascii="Calibri" w:hAnsi="Calibri" w:cs="Calibri"/>
          <w:i/>
          <w:iCs/>
          <w:sz w:val="22"/>
          <w:highlight w:val="white"/>
        </w:rPr>
      </w:pPr>
      <w:r w:rsidRPr="007B49CC">
        <w:rPr>
          <w:rFonts w:ascii="Calibri" w:hAnsi="Calibri" w:cs="Calibri"/>
          <w:i/>
          <w:iCs/>
          <w:sz w:val="22"/>
          <w:highlight w:val="white"/>
        </w:rPr>
        <w:t>“We believe in one Lord, Jesus Christ,</w:t>
      </w:r>
      <w:r w:rsidRPr="007B49CC">
        <w:rPr>
          <w:rFonts w:ascii="Calibri" w:hAnsi="Calibri" w:cs="Calibri"/>
          <w:i/>
          <w:iCs/>
          <w:sz w:val="22"/>
          <w:highlight w:val="white"/>
        </w:rPr>
        <w:br/>
        <w:t>    the only Son of God,</w:t>
      </w:r>
      <w:r w:rsidRPr="007B49CC">
        <w:rPr>
          <w:rFonts w:ascii="Calibri" w:hAnsi="Calibri" w:cs="Calibri"/>
          <w:i/>
          <w:iCs/>
          <w:sz w:val="22"/>
          <w:highlight w:val="white"/>
        </w:rPr>
        <w:br/>
        <w:t>    eternally begotten of the Father,</w:t>
      </w:r>
      <w:r w:rsidRPr="007B49CC">
        <w:rPr>
          <w:rFonts w:ascii="Calibri" w:hAnsi="Calibri" w:cs="Calibri"/>
          <w:i/>
          <w:iCs/>
          <w:sz w:val="22"/>
          <w:highlight w:val="white"/>
        </w:rPr>
        <w:br/>
        <w:t>    God from God, Light from Light,</w:t>
      </w:r>
      <w:r w:rsidRPr="007B49CC">
        <w:rPr>
          <w:rFonts w:ascii="Calibri" w:hAnsi="Calibri" w:cs="Calibri"/>
          <w:i/>
          <w:iCs/>
          <w:sz w:val="22"/>
          <w:highlight w:val="white"/>
        </w:rPr>
        <w:br/>
        <w:t>    true God from true God,</w:t>
      </w:r>
      <w:r w:rsidRPr="007B49CC">
        <w:rPr>
          <w:rFonts w:ascii="Calibri" w:hAnsi="Calibri" w:cs="Calibri"/>
          <w:i/>
          <w:iCs/>
          <w:sz w:val="22"/>
          <w:highlight w:val="white"/>
        </w:rPr>
        <w:br/>
        <w:t>    begotten, not made,</w:t>
      </w:r>
      <w:r w:rsidRPr="007B49CC">
        <w:rPr>
          <w:rFonts w:ascii="Calibri" w:hAnsi="Calibri" w:cs="Calibri"/>
          <w:i/>
          <w:iCs/>
          <w:sz w:val="22"/>
          <w:highlight w:val="white"/>
        </w:rPr>
        <w:br/>
        <w:t>    of one Being with the Father.</w:t>
      </w:r>
      <w:r w:rsidRPr="007B49CC">
        <w:rPr>
          <w:rFonts w:ascii="Calibri" w:hAnsi="Calibri" w:cs="Calibri"/>
          <w:i/>
          <w:iCs/>
          <w:sz w:val="22"/>
          <w:highlight w:val="white"/>
        </w:rPr>
        <w:br/>
        <w:t>    Through him all things were made</w:t>
      </w:r>
      <w:r w:rsidR="009D6E47" w:rsidRPr="007B49CC">
        <w:rPr>
          <w:rFonts w:ascii="Calibri" w:hAnsi="Calibri" w:cs="Calibri"/>
          <w:i/>
          <w:iCs/>
          <w:sz w:val="22"/>
          <w:highlight w:val="white"/>
        </w:rPr>
        <w:t>..</w:t>
      </w:r>
      <w:r w:rsidRPr="007B49CC">
        <w:rPr>
          <w:rFonts w:ascii="Calibri" w:hAnsi="Calibri" w:cs="Calibri"/>
          <w:i/>
          <w:iCs/>
          <w:sz w:val="22"/>
          <w:highlight w:val="white"/>
        </w:rPr>
        <w:t>.”</w:t>
      </w:r>
    </w:p>
    <w:p w14:paraId="3E5E216B" w14:textId="77777777" w:rsidR="007B49CC" w:rsidRDefault="007B49CC" w:rsidP="007B49CC">
      <w:pPr>
        <w:pStyle w:val="NoSpacing"/>
        <w:tabs>
          <w:tab w:val="left" w:pos="450"/>
          <w:tab w:val="left" w:pos="720"/>
          <w:tab w:val="left" w:pos="1080"/>
        </w:tabs>
        <w:spacing w:line="276" w:lineRule="auto"/>
        <w:rPr>
          <w:rFonts w:ascii="Calibri" w:hAnsi="Calibri" w:cs="Calibri"/>
          <w:i/>
          <w:iCs/>
          <w:sz w:val="22"/>
          <w:highlight w:val="white"/>
        </w:rPr>
      </w:pPr>
    </w:p>
    <w:p w14:paraId="3E5E216B" w14:textId="77777777" w:rsidR="007B49CC" w:rsidRDefault="00FE270C" w:rsidP="007B49CC">
      <w:pPr>
        <w:pStyle w:val="NoSpacing"/>
        <w:tabs>
          <w:tab w:val="left" w:pos="450"/>
          <w:tab w:val="left" w:pos="720"/>
          <w:tab w:val="left" w:pos="1080"/>
        </w:tabs>
        <w:rPr>
          <w:rFonts w:ascii="Calibri" w:hAnsi="Calibri" w:cs="Calibri"/>
          <w:sz w:val="22"/>
          <w:highlight w:val="white"/>
        </w:rPr>
      </w:pPr>
      <w:r w:rsidRPr="007B49CC">
        <w:rPr>
          <w:rFonts w:ascii="Calibri" w:hAnsi="Calibri" w:cs="Calibri"/>
          <w:sz w:val="22"/>
          <w:highlight w:val="white"/>
        </w:rPr>
        <w:t>So,</w:t>
      </w:r>
      <w:r w:rsidR="00EC067A" w:rsidRPr="007B49CC">
        <w:rPr>
          <w:rFonts w:ascii="Calibri" w:hAnsi="Calibri" w:cs="Calibri"/>
          <w:sz w:val="22"/>
          <w:highlight w:val="white"/>
        </w:rPr>
        <w:t xml:space="preserve"> Jesus is the </w:t>
      </w:r>
      <w:r w:rsidR="00EC067A" w:rsidRPr="007B49CC">
        <w:rPr>
          <w:rFonts w:ascii="Calibri" w:hAnsi="Calibri" w:cs="Calibri"/>
          <w:sz w:val="22"/>
          <w:highlight w:val="white"/>
          <w:u w:val="single"/>
        </w:rPr>
        <w:t>only begotten</w:t>
      </w:r>
      <w:r w:rsidR="00EC067A" w:rsidRPr="007B49CC">
        <w:rPr>
          <w:rFonts w:ascii="Calibri" w:hAnsi="Calibri" w:cs="Calibri"/>
          <w:sz w:val="22"/>
          <w:highlight w:val="white"/>
        </w:rPr>
        <w:t xml:space="preserve"> Son of God—</w:t>
      </w:r>
      <w:r w:rsidR="006A5379" w:rsidRPr="007B49CC">
        <w:rPr>
          <w:rFonts w:ascii="Calibri" w:hAnsi="Calibri" w:cs="Calibri"/>
          <w:sz w:val="22"/>
          <w:highlight w:val="white"/>
        </w:rPr>
        <w:t>He is unique among all other ‘sons of God’ in that He is the only virgin born, God in human form Son of God.</w:t>
      </w:r>
    </w:p>
    <w:p w14:paraId="4714FBE3" w14:textId="77777777" w:rsidR="007B49CC" w:rsidRDefault="007B49CC" w:rsidP="007B49CC">
      <w:pPr>
        <w:pStyle w:val="NoSpacing"/>
        <w:tabs>
          <w:tab w:val="left" w:pos="450"/>
          <w:tab w:val="left" w:pos="720"/>
          <w:tab w:val="left" w:pos="1080"/>
        </w:tabs>
        <w:rPr>
          <w:rFonts w:ascii="Calibri" w:hAnsi="Calibri" w:cs="Calibri"/>
          <w:sz w:val="22"/>
          <w:highlight w:val="white"/>
        </w:rPr>
      </w:pPr>
    </w:p>
    <w:p w14:paraId="4714FBE3" w14:textId="77777777" w:rsidR="007B49CC" w:rsidRPr="00A32A86" w:rsidRDefault="006A5379" w:rsidP="00A32A86">
      <w:pPr>
        <w:pStyle w:val="NoSpacing"/>
        <w:tabs>
          <w:tab w:val="left" w:pos="450"/>
          <w:tab w:val="left" w:pos="720"/>
          <w:tab w:val="left" w:pos="1080"/>
        </w:tabs>
        <w:jc w:val="center"/>
        <w:rPr>
          <w:rFonts w:ascii="Calibri" w:hAnsi="Calibri" w:cs="Calibri"/>
          <w:b/>
          <w:bCs/>
          <w:color w:val="153D63" w:themeColor="text2" w:themeTint="E6"/>
          <w:szCs w:val="24"/>
          <w:highlight w:val="white"/>
        </w:rPr>
      </w:pPr>
      <w:r w:rsidRPr="00A32A86">
        <w:rPr>
          <w:rFonts w:ascii="Calibri" w:hAnsi="Calibri" w:cs="Calibri"/>
          <w:b/>
          <w:bCs/>
          <w:color w:val="153D63" w:themeColor="text2" w:themeTint="E6"/>
          <w:szCs w:val="24"/>
          <w:highlight w:val="white"/>
        </w:rPr>
        <w:t>A</w:t>
      </w:r>
      <w:r w:rsidR="00EC067A" w:rsidRPr="00A32A86">
        <w:rPr>
          <w:rFonts w:ascii="Calibri" w:hAnsi="Calibri" w:cs="Calibri"/>
          <w:b/>
          <w:bCs/>
          <w:color w:val="153D63" w:themeColor="text2" w:themeTint="E6"/>
          <w:szCs w:val="24"/>
          <w:highlight w:val="white"/>
        </w:rPr>
        <w:t xml:space="preserve">ll believers </w:t>
      </w:r>
      <w:r w:rsidR="009D6E47" w:rsidRPr="00A32A86">
        <w:rPr>
          <w:rFonts w:ascii="Calibri" w:hAnsi="Calibri" w:cs="Calibri"/>
          <w:b/>
          <w:bCs/>
          <w:color w:val="153D63" w:themeColor="text2" w:themeTint="E6"/>
          <w:szCs w:val="24"/>
          <w:highlight w:val="white"/>
        </w:rPr>
        <w:t xml:space="preserve">in Him </w:t>
      </w:r>
      <w:r w:rsidR="00EC067A" w:rsidRPr="00A32A86">
        <w:rPr>
          <w:rFonts w:ascii="Calibri" w:hAnsi="Calibri" w:cs="Calibri"/>
          <w:b/>
          <w:bCs/>
          <w:color w:val="153D63" w:themeColor="text2" w:themeTint="E6"/>
          <w:szCs w:val="24"/>
          <w:highlight w:val="white"/>
        </w:rPr>
        <w:t xml:space="preserve">are sons by </w:t>
      </w:r>
      <w:r w:rsidR="00EC067A" w:rsidRPr="00A32A86">
        <w:rPr>
          <w:rFonts w:ascii="Calibri" w:hAnsi="Calibri" w:cs="Calibri"/>
          <w:b/>
          <w:bCs/>
          <w:i/>
          <w:iCs/>
          <w:color w:val="153D63" w:themeColor="text2" w:themeTint="E6"/>
          <w:szCs w:val="24"/>
          <w:highlight w:val="white"/>
          <w:u w:val="single"/>
        </w:rPr>
        <w:t>adoption</w:t>
      </w:r>
      <w:r w:rsidRPr="00A32A86">
        <w:rPr>
          <w:rFonts w:ascii="Calibri" w:hAnsi="Calibri" w:cs="Calibri"/>
          <w:b/>
          <w:bCs/>
          <w:color w:val="153D63" w:themeColor="text2" w:themeTint="E6"/>
          <w:szCs w:val="24"/>
          <w:highlight w:val="white"/>
        </w:rPr>
        <w:t>.</w:t>
      </w:r>
    </w:p>
    <w:p w14:paraId="6416EB09" w14:textId="0B1017DF" w:rsidR="007B49CC" w:rsidRDefault="007B49CC" w:rsidP="007B49CC">
      <w:pPr>
        <w:pStyle w:val="NoSpacing"/>
        <w:tabs>
          <w:tab w:val="left" w:pos="450"/>
          <w:tab w:val="left" w:pos="720"/>
          <w:tab w:val="left" w:pos="1080"/>
        </w:tabs>
        <w:rPr>
          <w:rFonts w:ascii="Calibri" w:hAnsi="Calibri" w:cs="Calibri"/>
          <w:sz w:val="22"/>
          <w:highlight w:val="white"/>
        </w:rPr>
      </w:pPr>
    </w:p>
    <w:p w14:paraId="6416EB09" w14:textId="0B1017DF" w:rsidR="00856C6A" w:rsidRDefault="00856C6A"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God gave the Mosaic Covenant (Old Covenant) temporarily to be a </w:t>
      </w:r>
      <w:r w:rsidRPr="007B49CC">
        <w:rPr>
          <w:rFonts w:ascii="Calibri" w:hAnsi="Calibri" w:cs="Calibri"/>
          <w:b/>
          <w:bCs/>
          <w:sz w:val="22"/>
        </w:rPr>
        <w:t>tutor</w:t>
      </w:r>
      <w:r w:rsidRPr="007B49CC">
        <w:rPr>
          <w:rFonts w:ascii="Calibri" w:hAnsi="Calibri" w:cs="Calibri"/>
          <w:sz w:val="22"/>
        </w:rPr>
        <w:t xml:space="preserve"> until the time when Jesus would come to earth and institute the New Covenant—</w:t>
      </w:r>
    </w:p>
    <w:p w14:paraId="7DBE0D55" w14:textId="77777777" w:rsidR="00A32A86" w:rsidRPr="007B49CC" w:rsidRDefault="00A32A86" w:rsidP="007B49CC">
      <w:pPr>
        <w:pStyle w:val="NoSpacing"/>
        <w:tabs>
          <w:tab w:val="left" w:pos="450"/>
          <w:tab w:val="left" w:pos="720"/>
          <w:tab w:val="left" w:pos="1080"/>
        </w:tabs>
        <w:rPr>
          <w:rFonts w:ascii="Calibri" w:hAnsi="Calibri" w:cs="Calibri"/>
          <w:sz w:val="22"/>
        </w:rPr>
      </w:pPr>
    </w:p>
    <w:p w14:paraId="3691FFE9" w14:textId="4496C039" w:rsidR="00EF4BD0" w:rsidRPr="007B49CC" w:rsidRDefault="00EF4BD0"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 xml:space="preserve">Galatians 3:19, 24-25 (NKJV) </w:t>
      </w:r>
    </w:p>
    <w:p w14:paraId="1A136AC8" w14:textId="7601E41D" w:rsidR="00EF4BD0" w:rsidRPr="007B49CC" w:rsidRDefault="00EF4BD0"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vertAlign w:val="superscript"/>
          <w:lang w:val="en"/>
        </w:rPr>
        <w:t>19</w:t>
      </w:r>
      <w:r w:rsidRPr="007B49CC">
        <w:rPr>
          <w:rFonts w:ascii="Calibri" w:hAnsi="Calibri" w:cs="Calibri"/>
          <w:b/>
          <w:bCs/>
          <w:sz w:val="22"/>
          <w:lang w:val="en"/>
        </w:rPr>
        <w:t xml:space="preserve"> </w:t>
      </w:r>
      <w:r w:rsidRPr="007B49CC">
        <w:rPr>
          <w:rFonts w:ascii="Calibri" w:hAnsi="Calibri" w:cs="Calibri"/>
          <w:b/>
          <w:bCs/>
          <w:sz w:val="22"/>
        </w:rPr>
        <w:t xml:space="preserve">What </w:t>
      </w:r>
      <w:proofErr w:type="gramStart"/>
      <w:r w:rsidRPr="007B49CC">
        <w:rPr>
          <w:rFonts w:ascii="Calibri" w:hAnsi="Calibri" w:cs="Calibri"/>
          <w:b/>
          <w:bCs/>
          <w:sz w:val="22"/>
        </w:rPr>
        <w:t>purpose</w:t>
      </w:r>
      <w:proofErr w:type="gramEnd"/>
      <w:r w:rsidRPr="007B49CC">
        <w:rPr>
          <w:rFonts w:ascii="Calibri" w:hAnsi="Calibri" w:cs="Calibri"/>
          <w:b/>
          <w:bCs/>
          <w:sz w:val="22"/>
        </w:rPr>
        <w:t xml:space="preserve"> then </w:t>
      </w:r>
      <w:r w:rsidRPr="007B49CC">
        <w:rPr>
          <w:rFonts w:ascii="Calibri" w:hAnsi="Calibri" w:cs="Calibri"/>
          <w:b/>
          <w:bCs/>
          <w:i/>
          <w:iCs/>
          <w:sz w:val="22"/>
        </w:rPr>
        <w:t>does</w:t>
      </w:r>
      <w:r w:rsidRPr="007B49CC">
        <w:rPr>
          <w:rFonts w:ascii="Calibri" w:hAnsi="Calibri" w:cs="Calibri"/>
          <w:b/>
          <w:bCs/>
          <w:sz w:val="22"/>
        </w:rPr>
        <w:t xml:space="preserve"> the law </w:t>
      </w:r>
      <w:r w:rsidRPr="007B49CC">
        <w:rPr>
          <w:rFonts w:ascii="Calibri" w:hAnsi="Calibri" w:cs="Calibri"/>
          <w:b/>
          <w:bCs/>
          <w:i/>
          <w:iCs/>
          <w:sz w:val="22"/>
        </w:rPr>
        <w:t>serve?</w:t>
      </w:r>
      <w:r w:rsidRPr="007B49CC">
        <w:rPr>
          <w:rFonts w:ascii="Calibri" w:hAnsi="Calibri" w:cs="Calibri"/>
          <w:b/>
          <w:bCs/>
          <w:sz w:val="22"/>
        </w:rPr>
        <w:t xml:space="preserve"> It was added because of transgressions, till the Seed should come to whom the promise was made… </w:t>
      </w:r>
    </w:p>
    <w:p w14:paraId="76FFA7FE" w14:textId="77777777" w:rsidR="007B49CC" w:rsidRDefault="00EF4BD0"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vertAlign w:val="superscript"/>
          <w:lang w:val="en"/>
        </w:rPr>
        <w:t>24</w:t>
      </w:r>
      <w:r w:rsidRPr="007B49CC">
        <w:rPr>
          <w:rFonts w:ascii="Calibri" w:hAnsi="Calibri" w:cs="Calibri"/>
          <w:b/>
          <w:bCs/>
          <w:sz w:val="22"/>
          <w:lang w:val="en"/>
        </w:rPr>
        <w:t xml:space="preserve"> </w:t>
      </w:r>
      <w:r w:rsidRPr="007B49CC">
        <w:rPr>
          <w:rFonts w:ascii="Calibri" w:hAnsi="Calibri" w:cs="Calibri"/>
          <w:b/>
          <w:bCs/>
          <w:sz w:val="22"/>
        </w:rPr>
        <w:t xml:space="preserve">Therefore the law was our tutor </w:t>
      </w:r>
      <w:r w:rsidRPr="007B49CC">
        <w:rPr>
          <w:rFonts w:ascii="Calibri" w:hAnsi="Calibri" w:cs="Calibri"/>
          <w:b/>
          <w:bCs/>
          <w:i/>
          <w:iCs/>
          <w:sz w:val="22"/>
        </w:rPr>
        <w:t>to bring us</w:t>
      </w:r>
      <w:r w:rsidRPr="007B49CC">
        <w:rPr>
          <w:rFonts w:ascii="Calibri" w:hAnsi="Calibri" w:cs="Calibri"/>
          <w:b/>
          <w:bCs/>
          <w:sz w:val="22"/>
        </w:rPr>
        <w:t xml:space="preserve"> to Christ, that we might be justified by faith. </w:t>
      </w:r>
      <w:r w:rsidRPr="007B49CC">
        <w:rPr>
          <w:rFonts w:ascii="Calibri" w:hAnsi="Calibri" w:cs="Calibri"/>
          <w:b/>
          <w:bCs/>
          <w:sz w:val="22"/>
          <w:vertAlign w:val="superscript"/>
          <w:lang w:val="en"/>
        </w:rPr>
        <w:t>25</w:t>
      </w:r>
      <w:r w:rsidRPr="007B49CC">
        <w:rPr>
          <w:rFonts w:ascii="Calibri" w:hAnsi="Calibri" w:cs="Calibri"/>
          <w:b/>
          <w:bCs/>
          <w:sz w:val="22"/>
          <w:lang w:val="en"/>
        </w:rPr>
        <w:t xml:space="preserve"> </w:t>
      </w:r>
      <w:r w:rsidRPr="007B49CC">
        <w:rPr>
          <w:rFonts w:ascii="Calibri" w:hAnsi="Calibri" w:cs="Calibri"/>
          <w:b/>
          <w:bCs/>
          <w:sz w:val="22"/>
        </w:rPr>
        <w:t xml:space="preserve">But after faith has come, we are no longer under a tutor. </w:t>
      </w:r>
    </w:p>
    <w:p w14:paraId="76FFA7FE" w14:textId="77777777" w:rsidR="00A32A86" w:rsidRDefault="00A32A86" w:rsidP="007B49CC">
      <w:pPr>
        <w:pStyle w:val="NoSpacing"/>
        <w:tabs>
          <w:tab w:val="left" w:pos="450"/>
          <w:tab w:val="left" w:pos="720"/>
          <w:tab w:val="left" w:pos="1080"/>
        </w:tabs>
        <w:rPr>
          <w:rFonts w:ascii="Calibri" w:hAnsi="Calibri" w:cs="Calibri"/>
          <w:sz w:val="22"/>
        </w:rPr>
      </w:pPr>
    </w:p>
    <w:p w14:paraId="08CEB4B6" w14:textId="120F7B73" w:rsidR="007B49CC" w:rsidRDefault="00EF4BD0"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One author paraphrases verse 25</w:t>
      </w:r>
      <w:proofErr w:type="gramStart"/>
      <w:r w:rsidRPr="007B49CC">
        <w:rPr>
          <w:rFonts w:ascii="Calibri" w:hAnsi="Calibri" w:cs="Calibri"/>
          <w:sz w:val="22"/>
        </w:rPr>
        <w:t>—</w:t>
      </w:r>
      <w:r w:rsidR="00620C99" w:rsidRPr="007B49CC">
        <w:rPr>
          <w:rFonts w:ascii="Calibri" w:hAnsi="Calibri" w:cs="Calibri"/>
          <w:i/>
          <w:iCs/>
          <w:sz w:val="22"/>
        </w:rPr>
        <w:t>“</w:t>
      </w:r>
      <w:proofErr w:type="gramEnd"/>
      <w:r w:rsidR="00620C99" w:rsidRPr="007B49CC">
        <w:rPr>
          <w:rFonts w:ascii="Calibri" w:hAnsi="Calibri" w:cs="Calibri"/>
          <w:i/>
          <w:iCs/>
          <w:sz w:val="22"/>
        </w:rPr>
        <w:t>Now that we have entered into full adult sonship, we no longer need a baby-sitter.”</w:t>
      </w:r>
    </w:p>
    <w:p w14:paraId="707C7AA8" w14:textId="7CF76083" w:rsidR="007B49CC" w:rsidRDefault="007B49CC" w:rsidP="007B49CC">
      <w:pPr>
        <w:pStyle w:val="NoSpacing"/>
        <w:tabs>
          <w:tab w:val="left" w:pos="450"/>
          <w:tab w:val="left" w:pos="720"/>
          <w:tab w:val="left" w:pos="1080"/>
        </w:tabs>
        <w:rPr>
          <w:rFonts w:ascii="Calibri" w:hAnsi="Calibri" w:cs="Calibri"/>
          <w:sz w:val="22"/>
        </w:rPr>
      </w:pPr>
    </w:p>
    <w:p w14:paraId="707C7AA8" w14:textId="7CF76083" w:rsidR="00241E32" w:rsidRPr="007B49CC" w:rsidRDefault="00241E32"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 xml:space="preserve">Galatians 3:26 (NKJV) </w:t>
      </w:r>
    </w:p>
    <w:p w14:paraId="0521D53C" w14:textId="77777777" w:rsidR="007B49CC" w:rsidRDefault="00241E32"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vertAlign w:val="superscript"/>
          <w:lang w:val="en"/>
        </w:rPr>
        <w:t>26</w:t>
      </w:r>
      <w:r w:rsidRPr="007B49CC">
        <w:rPr>
          <w:rFonts w:ascii="Calibri" w:hAnsi="Calibri" w:cs="Calibri"/>
          <w:b/>
          <w:bCs/>
          <w:sz w:val="22"/>
          <w:lang w:val="en"/>
        </w:rPr>
        <w:t xml:space="preserve"> </w:t>
      </w:r>
      <w:r w:rsidRPr="007B49CC">
        <w:rPr>
          <w:rFonts w:ascii="Calibri" w:hAnsi="Calibri" w:cs="Calibri"/>
          <w:b/>
          <w:bCs/>
          <w:sz w:val="22"/>
        </w:rPr>
        <w:t xml:space="preserve">For you are all sons of God through faith in Christ Jesus. </w:t>
      </w:r>
    </w:p>
    <w:p w14:paraId="0521D53C" w14:textId="77777777" w:rsidR="00A32A86" w:rsidRDefault="00A32A86" w:rsidP="007B49CC">
      <w:pPr>
        <w:pStyle w:val="NoSpacing"/>
        <w:tabs>
          <w:tab w:val="left" w:pos="450"/>
          <w:tab w:val="left" w:pos="720"/>
          <w:tab w:val="left" w:pos="1080"/>
        </w:tabs>
        <w:rPr>
          <w:rFonts w:ascii="Calibri" w:hAnsi="Calibri" w:cs="Calibri"/>
          <w:sz w:val="22"/>
        </w:rPr>
      </w:pPr>
    </w:p>
    <w:p w14:paraId="7749BC46" w14:textId="539E90B2" w:rsidR="007B49CC" w:rsidRDefault="00856C6A"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When </w:t>
      </w:r>
      <w:r w:rsidR="00A1652F" w:rsidRPr="007B49CC">
        <w:rPr>
          <w:rFonts w:ascii="Calibri" w:hAnsi="Calibri" w:cs="Calibri"/>
          <w:sz w:val="22"/>
        </w:rPr>
        <w:t xml:space="preserve">Paul uses the phrase </w:t>
      </w:r>
      <w:r w:rsidR="00A1652F" w:rsidRPr="007B49CC">
        <w:rPr>
          <w:rFonts w:ascii="Calibri" w:hAnsi="Calibri" w:cs="Calibri"/>
          <w:b/>
          <w:bCs/>
          <w:sz w:val="22"/>
        </w:rPr>
        <w:t xml:space="preserve">“sons of God” </w:t>
      </w:r>
      <w:r w:rsidR="00A1652F" w:rsidRPr="007B49CC">
        <w:rPr>
          <w:rFonts w:ascii="Calibri" w:hAnsi="Calibri" w:cs="Calibri"/>
          <w:sz w:val="22"/>
        </w:rPr>
        <w:t>the main point he is making is that</w:t>
      </w:r>
      <w:r w:rsidR="004A7095" w:rsidRPr="007B49CC">
        <w:rPr>
          <w:rFonts w:ascii="Calibri" w:hAnsi="Calibri" w:cs="Calibri"/>
          <w:sz w:val="22"/>
        </w:rPr>
        <w:t>—the true children of Abraham are</w:t>
      </w:r>
      <w:r w:rsidR="00762273" w:rsidRPr="007B49CC">
        <w:rPr>
          <w:rFonts w:ascii="Calibri" w:hAnsi="Calibri" w:cs="Calibri"/>
          <w:sz w:val="22"/>
        </w:rPr>
        <w:t xml:space="preserve"> those who believe in Jesus—these are</w:t>
      </w:r>
      <w:r w:rsidR="004A7095" w:rsidRPr="007B49CC">
        <w:rPr>
          <w:rFonts w:ascii="Calibri" w:hAnsi="Calibri" w:cs="Calibri"/>
          <w:sz w:val="22"/>
        </w:rPr>
        <w:t xml:space="preserve"> really the children of God</w:t>
      </w:r>
      <w:r w:rsidR="00762273" w:rsidRPr="007B49CC">
        <w:rPr>
          <w:rFonts w:ascii="Calibri" w:hAnsi="Calibri" w:cs="Calibri"/>
          <w:sz w:val="22"/>
        </w:rPr>
        <w:t xml:space="preserve"> (by adoption)</w:t>
      </w:r>
      <w:r w:rsidR="004A7095" w:rsidRPr="007B49CC">
        <w:rPr>
          <w:rFonts w:ascii="Calibri" w:hAnsi="Calibri" w:cs="Calibri"/>
          <w:sz w:val="22"/>
        </w:rPr>
        <w:t>.</w:t>
      </w:r>
    </w:p>
    <w:p w14:paraId="78D25DCD" w14:textId="62C8C97B" w:rsidR="007B49CC" w:rsidRDefault="007B49CC" w:rsidP="007B49CC">
      <w:pPr>
        <w:pStyle w:val="NoSpacing"/>
        <w:tabs>
          <w:tab w:val="left" w:pos="450"/>
          <w:tab w:val="left" w:pos="720"/>
          <w:tab w:val="left" w:pos="1080"/>
        </w:tabs>
        <w:rPr>
          <w:rFonts w:ascii="Calibri" w:hAnsi="Calibri" w:cs="Calibri"/>
          <w:sz w:val="22"/>
        </w:rPr>
      </w:pPr>
    </w:p>
    <w:p w14:paraId="78D25DCD" w14:textId="62C8C97B" w:rsidR="00AA59A3" w:rsidRPr="007B49CC" w:rsidRDefault="00AA59A3" w:rsidP="00A32A86">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 xml:space="preserve">Romans 9:6–8 (NLT) </w:t>
      </w:r>
    </w:p>
    <w:p w14:paraId="5FAB8328" w14:textId="77777777" w:rsidR="007B49CC" w:rsidRDefault="00AA59A3" w:rsidP="00A32A86">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vertAlign w:val="superscript"/>
          <w:lang w:val="en"/>
        </w:rPr>
        <w:t>6</w:t>
      </w:r>
      <w:r w:rsidRPr="007B49CC">
        <w:rPr>
          <w:rFonts w:ascii="Calibri" w:hAnsi="Calibri" w:cs="Calibri"/>
          <w:sz w:val="22"/>
          <w:lang w:val="en"/>
        </w:rPr>
        <w:t xml:space="preserve"> …</w:t>
      </w:r>
      <w:r w:rsidRPr="007B49CC">
        <w:rPr>
          <w:rFonts w:ascii="Calibri" w:hAnsi="Calibri" w:cs="Calibri"/>
          <w:sz w:val="22"/>
        </w:rPr>
        <w:t xml:space="preserve">not all who are born into the nation of Israel are truly members of God’s people! </w:t>
      </w:r>
      <w:r w:rsidRPr="007B49CC">
        <w:rPr>
          <w:rFonts w:ascii="Calibri" w:hAnsi="Calibri" w:cs="Calibri"/>
          <w:sz w:val="22"/>
          <w:vertAlign w:val="superscript"/>
          <w:lang w:val="en"/>
        </w:rPr>
        <w:t>7</w:t>
      </w:r>
      <w:r w:rsidRPr="007B49CC">
        <w:rPr>
          <w:rFonts w:ascii="Calibri" w:hAnsi="Calibri" w:cs="Calibri"/>
          <w:sz w:val="22"/>
          <w:lang w:val="en"/>
        </w:rPr>
        <w:t xml:space="preserve"> </w:t>
      </w:r>
      <w:r w:rsidRPr="007B49CC">
        <w:rPr>
          <w:rFonts w:ascii="Calibri" w:hAnsi="Calibri" w:cs="Calibri"/>
          <w:sz w:val="22"/>
        </w:rPr>
        <w:t xml:space="preserve">Being descendants of Abraham doesn’t make them truly Abraham’s children. For the Scriptures say, “Isaac is the son through whom your descendants will be counted,” though Abraham had other children, too. </w:t>
      </w:r>
      <w:r w:rsidRPr="007B49CC">
        <w:rPr>
          <w:rFonts w:ascii="Calibri" w:hAnsi="Calibri" w:cs="Calibri"/>
          <w:sz w:val="22"/>
          <w:vertAlign w:val="superscript"/>
          <w:lang w:val="en"/>
        </w:rPr>
        <w:t>8</w:t>
      </w:r>
      <w:r w:rsidRPr="007B49CC">
        <w:rPr>
          <w:rFonts w:ascii="Calibri" w:hAnsi="Calibri" w:cs="Calibri"/>
          <w:sz w:val="22"/>
          <w:lang w:val="en"/>
        </w:rPr>
        <w:t xml:space="preserve"> </w:t>
      </w:r>
      <w:r w:rsidRPr="007B49CC">
        <w:rPr>
          <w:rFonts w:ascii="Calibri" w:hAnsi="Calibri" w:cs="Calibri"/>
          <w:sz w:val="22"/>
        </w:rPr>
        <w:t xml:space="preserve">This means that Abraham’s physical descendants are not necessarily children of God. Only the children of the promise </w:t>
      </w:r>
      <w:proofErr w:type="gramStart"/>
      <w:r w:rsidRPr="007B49CC">
        <w:rPr>
          <w:rFonts w:ascii="Calibri" w:hAnsi="Calibri" w:cs="Calibri"/>
          <w:sz w:val="22"/>
        </w:rPr>
        <w:t>are considered to be</w:t>
      </w:r>
      <w:proofErr w:type="gramEnd"/>
      <w:r w:rsidRPr="007B49CC">
        <w:rPr>
          <w:rFonts w:ascii="Calibri" w:hAnsi="Calibri" w:cs="Calibri"/>
          <w:sz w:val="22"/>
        </w:rPr>
        <w:t xml:space="preserve"> Abraham’s children. </w:t>
      </w:r>
    </w:p>
    <w:p w14:paraId="2C1BCFCE" w14:textId="51D38540" w:rsidR="007B49CC" w:rsidRDefault="007B49CC" w:rsidP="00A32A86">
      <w:pPr>
        <w:pStyle w:val="NoSpacing"/>
        <w:tabs>
          <w:tab w:val="left" w:pos="450"/>
          <w:tab w:val="left" w:pos="720"/>
          <w:tab w:val="left" w:pos="1080"/>
        </w:tabs>
        <w:rPr>
          <w:rFonts w:ascii="Calibri" w:hAnsi="Calibri" w:cs="Calibri"/>
          <w:sz w:val="22"/>
        </w:rPr>
      </w:pPr>
    </w:p>
    <w:p w14:paraId="2C1BCFCE" w14:textId="51D38540" w:rsidR="00C676CC" w:rsidRPr="007B49CC" w:rsidRDefault="00C676CC" w:rsidP="00A32A86">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rPr>
        <w:t>J. Vernon McGee—</w:t>
      </w:r>
    </w:p>
    <w:p w14:paraId="41FFEC93" w14:textId="43F4C452" w:rsidR="00C676CC" w:rsidRPr="007B49CC" w:rsidRDefault="00C676CC" w:rsidP="00A32A86">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rPr>
        <w:t xml:space="preserve">   “Paul is going to show in the remainder of this chapter, and in the first part of </w:t>
      </w:r>
      <w:r w:rsidR="00A32A86">
        <w:rPr>
          <w:rFonts w:ascii="Calibri" w:hAnsi="Calibri" w:cs="Calibri"/>
          <w:sz w:val="22"/>
        </w:rPr>
        <w:t>C</w:t>
      </w:r>
      <w:r w:rsidRPr="007B49CC">
        <w:rPr>
          <w:rFonts w:ascii="Calibri" w:hAnsi="Calibri" w:cs="Calibri"/>
          <w:sz w:val="22"/>
        </w:rPr>
        <w:t>hapter 4, some of the benefits that come to us by trusting Christ that we could never receive under law. The Law never could give a believer the nature of a son of God. Christ can do that. Only faith in Christ can make us sons of God.</w:t>
      </w:r>
    </w:p>
    <w:p w14:paraId="12239BF9" w14:textId="690181B9" w:rsidR="00C676CC" w:rsidRPr="007B49CC" w:rsidRDefault="00C676CC" w:rsidP="00A32A86">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rPr>
        <w:t xml:space="preserve">   An individual Israelite under the Law in the Old Testament was never a son, only a servant. God called the nation “Israel my son” (see Exod</w:t>
      </w:r>
      <w:r w:rsidR="00A32A86">
        <w:rPr>
          <w:rFonts w:ascii="Calibri" w:hAnsi="Calibri" w:cs="Calibri"/>
          <w:sz w:val="22"/>
        </w:rPr>
        <w:t>us</w:t>
      </w:r>
      <w:r w:rsidRPr="007B49CC">
        <w:rPr>
          <w:rFonts w:ascii="Calibri" w:hAnsi="Calibri" w:cs="Calibri"/>
          <w:sz w:val="22"/>
        </w:rPr>
        <w:t xml:space="preserve"> 4:22), but the individual in that corporate nation was never called a son. He was called a servant of Jehovah. For example, Moses was on very intimate terms with God; yet God said of him, </w:t>
      </w:r>
      <w:r w:rsidRPr="007B49CC">
        <w:rPr>
          <w:rFonts w:ascii="Calibri" w:hAnsi="Calibri" w:cs="Calibri"/>
          <w:i/>
          <w:iCs/>
          <w:sz w:val="22"/>
        </w:rPr>
        <w:t>“Moses my servant is dead”</w:t>
      </w:r>
      <w:r w:rsidRPr="007B49CC">
        <w:rPr>
          <w:rFonts w:ascii="Calibri" w:hAnsi="Calibri" w:cs="Calibri"/>
          <w:sz w:val="22"/>
        </w:rPr>
        <w:t xml:space="preserve"> (see Josh</w:t>
      </w:r>
      <w:r w:rsidR="00A32A86">
        <w:rPr>
          <w:rFonts w:ascii="Calibri" w:hAnsi="Calibri" w:cs="Calibri"/>
          <w:sz w:val="22"/>
        </w:rPr>
        <w:t>ua</w:t>
      </w:r>
      <w:r w:rsidRPr="007B49CC">
        <w:rPr>
          <w:rFonts w:ascii="Calibri" w:hAnsi="Calibri" w:cs="Calibri"/>
          <w:sz w:val="22"/>
        </w:rPr>
        <w:t xml:space="preserve"> 1:2). </w:t>
      </w:r>
    </w:p>
    <w:p w14:paraId="6941E989" w14:textId="262EA89F" w:rsidR="007B49CC" w:rsidRDefault="00C676CC" w:rsidP="00A32A86">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rPr>
        <w:t xml:space="preserve">   My friend, even if you kept the Law, which you could not do, your righteousness would still be inferior to the righteousness of God. Sonship requires </w:t>
      </w:r>
      <w:r w:rsidRPr="007B49CC">
        <w:rPr>
          <w:rFonts w:ascii="Calibri" w:hAnsi="Calibri" w:cs="Calibri"/>
          <w:i/>
          <w:sz w:val="22"/>
        </w:rPr>
        <w:t>His</w:t>
      </w:r>
      <w:r w:rsidRPr="007B49CC">
        <w:rPr>
          <w:rFonts w:ascii="Calibri" w:hAnsi="Calibri" w:cs="Calibri"/>
          <w:sz w:val="22"/>
        </w:rPr>
        <w:t xml:space="preserve"> righteousness, you see. The New Testament </w:t>
      </w:r>
      <w:proofErr w:type="gramStart"/>
      <w:r w:rsidRPr="007B49CC">
        <w:rPr>
          <w:rFonts w:ascii="Calibri" w:hAnsi="Calibri" w:cs="Calibri"/>
          <w:sz w:val="22"/>
        </w:rPr>
        <w:t>definitely tells</w:t>
      </w:r>
      <w:proofErr w:type="gramEnd"/>
      <w:r w:rsidRPr="007B49CC">
        <w:rPr>
          <w:rFonts w:ascii="Calibri" w:hAnsi="Calibri" w:cs="Calibri"/>
          <w:sz w:val="22"/>
        </w:rPr>
        <w:t xml:space="preserve"> us, </w:t>
      </w:r>
      <w:r w:rsidRPr="007B49CC">
        <w:rPr>
          <w:rFonts w:ascii="Calibri" w:hAnsi="Calibri" w:cs="Calibri"/>
          <w:i/>
          <w:iCs/>
          <w:sz w:val="22"/>
        </w:rPr>
        <w:t xml:space="preserve">“But as many as received </w:t>
      </w:r>
      <w:r w:rsidR="00A32A86">
        <w:rPr>
          <w:rFonts w:ascii="Calibri" w:hAnsi="Calibri" w:cs="Calibri"/>
          <w:i/>
          <w:iCs/>
          <w:sz w:val="22"/>
        </w:rPr>
        <w:t>H</w:t>
      </w:r>
      <w:r w:rsidRPr="007B49CC">
        <w:rPr>
          <w:rFonts w:ascii="Calibri" w:hAnsi="Calibri" w:cs="Calibri"/>
          <w:i/>
          <w:iCs/>
          <w:sz w:val="22"/>
        </w:rPr>
        <w:t xml:space="preserve">im, to them gave </w:t>
      </w:r>
      <w:proofErr w:type="spellStart"/>
      <w:r w:rsidR="00A32A86">
        <w:rPr>
          <w:rFonts w:ascii="Calibri" w:hAnsi="Calibri" w:cs="Calibri"/>
          <w:i/>
          <w:iCs/>
          <w:sz w:val="22"/>
        </w:rPr>
        <w:t>h</w:t>
      </w:r>
      <w:r w:rsidRPr="007B49CC">
        <w:rPr>
          <w:rFonts w:ascii="Calibri" w:hAnsi="Calibri" w:cs="Calibri"/>
          <w:i/>
          <w:iCs/>
          <w:sz w:val="22"/>
        </w:rPr>
        <w:t>e</w:t>
      </w:r>
      <w:proofErr w:type="spellEnd"/>
      <w:r w:rsidRPr="007B49CC">
        <w:rPr>
          <w:rFonts w:ascii="Calibri" w:hAnsi="Calibri" w:cs="Calibri"/>
          <w:i/>
          <w:iCs/>
          <w:sz w:val="22"/>
        </w:rPr>
        <w:t xml:space="preserve"> power to become the sons of God, even to them that believe on </w:t>
      </w:r>
      <w:r w:rsidR="00A32A86">
        <w:rPr>
          <w:rFonts w:ascii="Calibri" w:hAnsi="Calibri" w:cs="Calibri"/>
          <w:i/>
          <w:iCs/>
          <w:sz w:val="22"/>
        </w:rPr>
        <w:t>H</w:t>
      </w:r>
      <w:r w:rsidRPr="007B49CC">
        <w:rPr>
          <w:rFonts w:ascii="Calibri" w:hAnsi="Calibri" w:cs="Calibri"/>
          <w:i/>
          <w:iCs/>
          <w:sz w:val="22"/>
        </w:rPr>
        <w:t>is name”</w:t>
      </w:r>
      <w:r w:rsidRPr="007B49CC">
        <w:rPr>
          <w:rFonts w:ascii="Calibri" w:hAnsi="Calibri" w:cs="Calibri"/>
          <w:sz w:val="22"/>
        </w:rPr>
        <w:t xml:space="preserve"> (John 1:12). We are given the power (Greek </w:t>
      </w:r>
      <w:proofErr w:type="spellStart"/>
      <w:r w:rsidRPr="007B49CC">
        <w:rPr>
          <w:rFonts w:ascii="Calibri" w:hAnsi="Calibri" w:cs="Calibri"/>
          <w:i/>
          <w:sz w:val="22"/>
        </w:rPr>
        <w:t>exousian</w:t>
      </w:r>
      <w:proofErr w:type="spellEnd"/>
      <w:r w:rsidRPr="007B49CC">
        <w:rPr>
          <w:rFonts w:ascii="Calibri" w:hAnsi="Calibri" w:cs="Calibri"/>
          <w:sz w:val="22"/>
        </w:rPr>
        <w:t xml:space="preserve">, meaning “the authority, the right”) to become the sons of God by doing no more nor less than simply trusting in Him.” </w:t>
      </w:r>
    </w:p>
    <w:p w14:paraId="76CC8690" w14:textId="20A91BAA" w:rsidR="007B49CC" w:rsidRDefault="007B49CC" w:rsidP="00A32A86">
      <w:pPr>
        <w:pStyle w:val="NoSpacing"/>
        <w:tabs>
          <w:tab w:val="left" w:pos="450"/>
          <w:tab w:val="left" w:pos="720"/>
          <w:tab w:val="left" w:pos="1080"/>
        </w:tabs>
        <w:rPr>
          <w:rFonts w:ascii="Calibri" w:hAnsi="Calibri" w:cs="Calibri"/>
          <w:sz w:val="22"/>
        </w:rPr>
      </w:pPr>
    </w:p>
    <w:p w14:paraId="76CC8690" w14:textId="20A91BAA" w:rsidR="0085160D" w:rsidRPr="007B49CC" w:rsidRDefault="0085160D" w:rsidP="00A32A86">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bookmarkStart w:id="7" w:name="_Hlk168056157"/>
      <w:r w:rsidRPr="007B49CC">
        <w:rPr>
          <w:rFonts w:ascii="Calibri" w:hAnsi="Calibri" w:cs="Calibri"/>
          <w:b/>
          <w:bCs/>
          <w:sz w:val="22"/>
        </w:rPr>
        <w:t xml:space="preserve">Galatians 3:27 (NKJV) </w:t>
      </w:r>
    </w:p>
    <w:p w14:paraId="4CF91423" w14:textId="77777777" w:rsidR="007B49CC" w:rsidRDefault="0085160D" w:rsidP="00A32A86">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vertAlign w:val="superscript"/>
          <w:lang w:val="en"/>
        </w:rPr>
        <w:t>27</w:t>
      </w:r>
      <w:r w:rsidRPr="007B49CC">
        <w:rPr>
          <w:rFonts w:ascii="Calibri" w:hAnsi="Calibri" w:cs="Calibri"/>
          <w:b/>
          <w:bCs/>
          <w:sz w:val="22"/>
          <w:lang w:val="en"/>
        </w:rPr>
        <w:t xml:space="preserve"> </w:t>
      </w:r>
      <w:r w:rsidRPr="007B49CC">
        <w:rPr>
          <w:rFonts w:ascii="Calibri" w:hAnsi="Calibri" w:cs="Calibri"/>
          <w:b/>
          <w:bCs/>
          <w:sz w:val="22"/>
        </w:rPr>
        <w:t>For as many of you as were baptized into Christ</w:t>
      </w:r>
      <w:r w:rsidR="00DA44B8" w:rsidRPr="007B49CC">
        <w:rPr>
          <w:rFonts w:ascii="Calibri" w:hAnsi="Calibri" w:cs="Calibri"/>
          <w:b/>
          <w:bCs/>
          <w:sz w:val="22"/>
        </w:rPr>
        <w:t>…</w:t>
      </w:r>
      <w:r w:rsidRPr="007B49CC">
        <w:rPr>
          <w:rFonts w:ascii="Calibri" w:hAnsi="Calibri" w:cs="Calibri"/>
          <w:b/>
          <w:bCs/>
          <w:sz w:val="22"/>
        </w:rPr>
        <w:t xml:space="preserve"> </w:t>
      </w:r>
      <w:bookmarkEnd w:id="7"/>
    </w:p>
    <w:p w14:paraId="0F3BE7B4" w14:textId="77777777" w:rsidR="007B49CC" w:rsidRDefault="007B49CC" w:rsidP="00A32A86">
      <w:pPr>
        <w:pStyle w:val="NoSpacing"/>
        <w:tabs>
          <w:tab w:val="left" w:pos="450"/>
          <w:tab w:val="left" w:pos="720"/>
          <w:tab w:val="left" w:pos="1080"/>
        </w:tabs>
        <w:rPr>
          <w:rFonts w:ascii="Calibri" w:hAnsi="Calibri" w:cs="Calibri"/>
          <w:b/>
          <w:bCs/>
          <w:sz w:val="22"/>
        </w:rPr>
      </w:pPr>
    </w:p>
    <w:p w14:paraId="0F3BE7B4" w14:textId="77777777" w:rsidR="007B49CC" w:rsidRDefault="00BD36CB" w:rsidP="00A32A86">
      <w:pPr>
        <w:pStyle w:val="NoSpacing"/>
        <w:numPr>
          <w:ilvl w:val="0"/>
          <w:numId w:val="1"/>
        </w:numPr>
        <w:tabs>
          <w:tab w:val="left" w:pos="450"/>
          <w:tab w:val="left" w:pos="720"/>
          <w:tab w:val="left" w:pos="1080"/>
        </w:tabs>
        <w:ind w:left="360"/>
        <w:rPr>
          <w:rFonts w:ascii="Calibri" w:hAnsi="Calibri" w:cs="Calibri"/>
          <w:sz w:val="22"/>
        </w:rPr>
      </w:pPr>
      <w:r w:rsidRPr="007B49CC">
        <w:rPr>
          <w:rFonts w:ascii="Calibri" w:hAnsi="Calibri" w:cs="Calibri"/>
          <w:sz w:val="22"/>
        </w:rPr>
        <w:t xml:space="preserve">The </w:t>
      </w:r>
      <w:r w:rsidRPr="007B49CC">
        <w:rPr>
          <w:rFonts w:ascii="Calibri" w:hAnsi="Calibri" w:cs="Calibri"/>
          <w:b/>
          <w:bCs/>
          <w:sz w:val="22"/>
        </w:rPr>
        <w:t>baptism</w:t>
      </w:r>
      <w:r w:rsidRPr="007B49CC">
        <w:rPr>
          <w:rFonts w:ascii="Calibri" w:hAnsi="Calibri" w:cs="Calibri"/>
          <w:sz w:val="22"/>
        </w:rPr>
        <w:t xml:space="preserve"> that Paul refers to </w:t>
      </w:r>
      <w:r w:rsidR="00CA455D" w:rsidRPr="007B49CC">
        <w:rPr>
          <w:rFonts w:ascii="Calibri" w:hAnsi="Calibri" w:cs="Calibri"/>
          <w:sz w:val="22"/>
        </w:rPr>
        <w:t>in Galatians 3:27</w:t>
      </w:r>
      <w:r w:rsidRPr="007B49CC">
        <w:rPr>
          <w:rFonts w:ascii="Calibri" w:hAnsi="Calibri" w:cs="Calibri"/>
          <w:sz w:val="22"/>
        </w:rPr>
        <w:t xml:space="preserve"> is not water baptism but </w:t>
      </w:r>
      <w:r w:rsidR="00DA44B8" w:rsidRPr="007B49CC">
        <w:rPr>
          <w:rFonts w:ascii="Calibri" w:hAnsi="Calibri" w:cs="Calibri"/>
          <w:sz w:val="22"/>
        </w:rPr>
        <w:t xml:space="preserve">a </w:t>
      </w:r>
      <w:r w:rsidRPr="007B49CC">
        <w:rPr>
          <w:rFonts w:ascii="Calibri" w:hAnsi="Calibri" w:cs="Calibri"/>
          <w:i/>
          <w:iCs/>
          <w:sz w:val="22"/>
        </w:rPr>
        <w:t>‘dry baptism</w:t>
      </w:r>
      <w:r w:rsidR="00DA44B8" w:rsidRPr="007B49CC">
        <w:rPr>
          <w:rFonts w:ascii="Calibri" w:hAnsi="Calibri" w:cs="Calibri"/>
          <w:i/>
          <w:iCs/>
          <w:sz w:val="22"/>
        </w:rPr>
        <w:t>.</w:t>
      </w:r>
      <w:r w:rsidRPr="007B49CC">
        <w:rPr>
          <w:rFonts w:ascii="Calibri" w:hAnsi="Calibri" w:cs="Calibri"/>
          <w:i/>
          <w:iCs/>
          <w:sz w:val="22"/>
        </w:rPr>
        <w:t>’</w:t>
      </w:r>
    </w:p>
    <w:p w14:paraId="1E546807" w14:textId="77777777" w:rsidR="007B49CC" w:rsidRDefault="007B49CC" w:rsidP="00A32A86">
      <w:pPr>
        <w:pStyle w:val="NoSpacing"/>
        <w:tabs>
          <w:tab w:val="left" w:pos="450"/>
          <w:tab w:val="left" w:pos="720"/>
          <w:tab w:val="left" w:pos="1080"/>
        </w:tabs>
        <w:rPr>
          <w:rFonts w:ascii="Calibri" w:hAnsi="Calibri" w:cs="Calibri"/>
          <w:sz w:val="22"/>
        </w:rPr>
      </w:pPr>
    </w:p>
    <w:p w14:paraId="1E546807" w14:textId="77777777" w:rsidR="007B49CC" w:rsidRDefault="001B4939" w:rsidP="00A32A86">
      <w:pPr>
        <w:pStyle w:val="NoSpacing"/>
        <w:numPr>
          <w:ilvl w:val="0"/>
          <w:numId w:val="1"/>
        </w:numPr>
        <w:tabs>
          <w:tab w:val="left" w:pos="450"/>
          <w:tab w:val="left" w:pos="720"/>
          <w:tab w:val="left" w:pos="1080"/>
        </w:tabs>
        <w:ind w:left="360"/>
        <w:rPr>
          <w:rFonts w:ascii="Calibri" w:eastAsia="Times New Roman" w:hAnsi="Calibri" w:cs="Calibri"/>
          <w:i/>
          <w:iCs/>
          <w:kern w:val="0"/>
          <w:sz w:val="22"/>
          <w:szCs w:val="24"/>
          <w14:ligatures w14:val="none"/>
        </w:rPr>
      </w:pPr>
      <w:r w:rsidRPr="007B49CC">
        <w:rPr>
          <w:rFonts w:ascii="Calibri" w:eastAsia="Times New Roman" w:hAnsi="Calibri" w:cs="Calibri"/>
          <w:kern w:val="0"/>
          <w:sz w:val="22"/>
          <w:szCs w:val="24"/>
          <w14:ligatures w14:val="none"/>
        </w:rPr>
        <w:t xml:space="preserve">The word </w:t>
      </w:r>
      <w:r w:rsidRPr="007B49CC">
        <w:rPr>
          <w:rFonts w:ascii="Calibri" w:eastAsia="Times New Roman" w:hAnsi="Calibri" w:cs="Calibri"/>
          <w:b/>
          <w:bCs/>
          <w:kern w:val="0"/>
          <w:sz w:val="22"/>
          <w:szCs w:val="24"/>
          <w14:ligatures w14:val="none"/>
        </w:rPr>
        <w:t>‘baptize’</w:t>
      </w:r>
      <w:r w:rsidRPr="007B49CC">
        <w:rPr>
          <w:rFonts w:ascii="Calibri" w:eastAsia="Times New Roman" w:hAnsi="Calibri" w:cs="Calibri"/>
          <w:kern w:val="0"/>
          <w:sz w:val="22"/>
          <w:szCs w:val="24"/>
          <w14:ligatures w14:val="none"/>
        </w:rPr>
        <w:t xml:space="preserve"> comes as a transliteration of the Greek word, ‘</w:t>
      </w:r>
      <w:proofErr w:type="spellStart"/>
      <w:r w:rsidRPr="007B49CC">
        <w:rPr>
          <w:rFonts w:ascii="Calibri" w:eastAsia="Times New Roman" w:hAnsi="Calibri" w:cs="Calibri"/>
          <w:kern w:val="0"/>
          <w:sz w:val="22"/>
          <w:szCs w:val="24"/>
          <w14:ligatures w14:val="none"/>
        </w:rPr>
        <w:t>baptizo</w:t>
      </w:r>
      <w:proofErr w:type="spellEnd"/>
      <w:r w:rsidRPr="007B49CC">
        <w:rPr>
          <w:rFonts w:ascii="Calibri" w:eastAsia="Times New Roman" w:hAnsi="Calibri" w:cs="Calibri"/>
          <w:kern w:val="0"/>
          <w:sz w:val="22"/>
          <w:szCs w:val="24"/>
          <w14:ligatures w14:val="none"/>
        </w:rPr>
        <w:t xml:space="preserve">’ which means to </w:t>
      </w:r>
      <w:r w:rsidRPr="007B49CC">
        <w:rPr>
          <w:rFonts w:ascii="Calibri" w:eastAsia="Times New Roman" w:hAnsi="Calibri" w:cs="Calibri"/>
          <w:i/>
          <w:iCs/>
          <w:kern w:val="0"/>
          <w:sz w:val="22"/>
          <w:szCs w:val="24"/>
          <w14:ligatures w14:val="none"/>
        </w:rPr>
        <w:t>‘immerse.’</w:t>
      </w:r>
    </w:p>
    <w:p w14:paraId="6BA583F8" w14:textId="77777777" w:rsidR="007B49CC" w:rsidRDefault="007B49CC" w:rsidP="00A32A86">
      <w:pPr>
        <w:pStyle w:val="NoSpacing"/>
        <w:tabs>
          <w:tab w:val="left" w:pos="450"/>
          <w:tab w:val="left" w:pos="720"/>
          <w:tab w:val="left" w:pos="1080"/>
        </w:tabs>
        <w:rPr>
          <w:rFonts w:ascii="Calibri" w:eastAsia="Times New Roman" w:hAnsi="Calibri" w:cs="Calibri"/>
          <w:i/>
          <w:iCs/>
          <w:kern w:val="0"/>
          <w:sz w:val="22"/>
          <w:szCs w:val="24"/>
          <w14:ligatures w14:val="none"/>
        </w:rPr>
      </w:pPr>
    </w:p>
    <w:p w14:paraId="6BA583F8" w14:textId="77777777" w:rsidR="007B49CC" w:rsidRDefault="001B4939" w:rsidP="00A32A86">
      <w:pPr>
        <w:pStyle w:val="NoSpacing"/>
        <w:numPr>
          <w:ilvl w:val="0"/>
          <w:numId w:val="1"/>
        </w:numPr>
        <w:tabs>
          <w:tab w:val="left" w:pos="450"/>
          <w:tab w:val="left" w:pos="720"/>
          <w:tab w:val="left" w:pos="1080"/>
        </w:tabs>
        <w:ind w:left="360"/>
        <w:rPr>
          <w:rFonts w:ascii="Calibri" w:hAnsi="Calibri" w:cs="Calibri"/>
          <w:sz w:val="22"/>
        </w:rPr>
      </w:pPr>
      <w:r w:rsidRPr="007B49CC">
        <w:rPr>
          <w:rFonts w:ascii="Calibri" w:hAnsi="Calibri" w:cs="Calibri"/>
          <w:sz w:val="22"/>
        </w:rPr>
        <w:t>The word was</w:t>
      </w:r>
      <w:r w:rsidRPr="007B49CC">
        <w:rPr>
          <w:rFonts w:ascii="Calibri" w:eastAsia="Times New Roman" w:hAnsi="Calibri" w:cs="Calibri"/>
          <w:kern w:val="0"/>
          <w:sz w:val="22"/>
          <w:szCs w:val="24"/>
          <w14:ligatures w14:val="none"/>
        </w:rPr>
        <w:t xml:space="preserve"> used of ships that had sunk and were </w:t>
      </w:r>
      <w:r w:rsidRPr="007B49CC">
        <w:rPr>
          <w:rFonts w:ascii="Calibri" w:eastAsia="Times New Roman" w:hAnsi="Calibri" w:cs="Calibri"/>
          <w:i/>
          <w:iCs/>
          <w:kern w:val="0"/>
          <w:sz w:val="22"/>
          <w:szCs w:val="24"/>
          <w14:ligatures w14:val="none"/>
        </w:rPr>
        <w:t>‘baptized’</w:t>
      </w:r>
      <w:r w:rsidRPr="007B49CC">
        <w:rPr>
          <w:rFonts w:ascii="Calibri" w:eastAsia="Times New Roman" w:hAnsi="Calibri" w:cs="Calibri"/>
          <w:kern w:val="0"/>
          <w:sz w:val="22"/>
          <w:szCs w:val="24"/>
          <w14:ligatures w14:val="none"/>
        </w:rPr>
        <w:t xml:space="preserve"> into the sea—</w:t>
      </w:r>
      <w:proofErr w:type="gramStart"/>
      <w:r w:rsidRPr="007B49CC">
        <w:rPr>
          <w:rFonts w:ascii="Calibri" w:eastAsia="Times New Roman" w:hAnsi="Calibri" w:cs="Calibri"/>
          <w:kern w:val="0"/>
          <w:sz w:val="22"/>
          <w:szCs w:val="24"/>
          <w14:ligatures w14:val="none"/>
        </w:rPr>
        <w:t>and also</w:t>
      </w:r>
      <w:proofErr w:type="gramEnd"/>
      <w:r w:rsidRPr="007B49CC">
        <w:rPr>
          <w:rFonts w:ascii="Calibri" w:eastAsia="Times New Roman" w:hAnsi="Calibri" w:cs="Calibri"/>
          <w:kern w:val="0"/>
          <w:sz w:val="22"/>
          <w:szCs w:val="24"/>
          <w14:ligatures w14:val="none"/>
        </w:rPr>
        <w:t xml:space="preserve"> of a piece of cloth that was immersed into a vat of dye and was now</w:t>
      </w:r>
      <w:r w:rsidRPr="007B49CC">
        <w:rPr>
          <w:rFonts w:ascii="Calibri" w:eastAsia="Times New Roman" w:hAnsi="Calibri" w:cs="Calibri"/>
          <w:i/>
          <w:iCs/>
          <w:kern w:val="0"/>
          <w:sz w:val="22"/>
          <w:szCs w:val="24"/>
          <w14:ligatures w14:val="none"/>
        </w:rPr>
        <w:t xml:space="preserve"> ‘baptized’ </w:t>
      </w:r>
      <w:r w:rsidRPr="007B49CC">
        <w:rPr>
          <w:rFonts w:ascii="Calibri" w:eastAsia="Times New Roman" w:hAnsi="Calibri" w:cs="Calibri"/>
          <w:kern w:val="0"/>
          <w:sz w:val="22"/>
          <w:szCs w:val="24"/>
          <w14:ligatures w14:val="none"/>
        </w:rPr>
        <w:t>into the dye.</w:t>
      </w:r>
    </w:p>
    <w:p w14:paraId="433C933B" w14:textId="77777777" w:rsidR="007B49CC" w:rsidRDefault="007B49CC" w:rsidP="00A32A86">
      <w:pPr>
        <w:pStyle w:val="NoSpacing"/>
        <w:tabs>
          <w:tab w:val="left" w:pos="450"/>
          <w:tab w:val="left" w:pos="720"/>
          <w:tab w:val="left" w:pos="1080"/>
        </w:tabs>
        <w:rPr>
          <w:rFonts w:ascii="Calibri" w:hAnsi="Calibri" w:cs="Calibri"/>
          <w:sz w:val="22"/>
        </w:rPr>
      </w:pPr>
    </w:p>
    <w:p w14:paraId="433C933B" w14:textId="77777777" w:rsidR="007B49CC" w:rsidRPr="00A32A86" w:rsidRDefault="001B4939" w:rsidP="00A32A86">
      <w:pPr>
        <w:pStyle w:val="ListParagraph"/>
        <w:numPr>
          <w:ilvl w:val="0"/>
          <w:numId w:val="1"/>
        </w:numPr>
        <w:tabs>
          <w:tab w:val="left" w:pos="450"/>
          <w:tab w:val="left" w:pos="720"/>
          <w:tab w:val="left" w:pos="1080"/>
        </w:tabs>
        <w:spacing w:after="0" w:line="240" w:lineRule="auto"/>
        <w:ind w:left="360"/>
        <w:rPr>
          <w:rFonts w:ascii="Calibri" w:eastAsia="Times New Roman" w:hAnsi="Calibri" w:cs="Calibri"/>
          <w:kern w:val="0"/>
          <w:szCs w:val="24"/>
          <w14:ligatures w14:val="none"/>
        </w:rPr>
      </w:pPr>
      <w:r w:rsidRPr="00A32A86">
        <w:rPr>
          <w:rFonts w:ascii="Calibri" w:eastAsia="Times New Roman" w:hAnsi="Calibri" w:cs="Calibri"/>
          <w:kern w:val="0"/>
          <w:szCs w:val="24"/>
          <w14:ligatures w14:val="none"/>
        </w:rPr>
        <w:t xml:space="preserve">The word is used 74 times in the New Testament and every time the idea is </w:t>
      </w:r>
      <w:r w:rsidRPr="00A32A86">
        <w:rPr>
          <w:rFonts w:ascii="Calibri" w:eastAsia="Times New Roman" w:hAnsi="Calibri" w:cs="Calibri"/>
          <w:kern w:val="0"/>
          <w:szCs w:val="24"/>
          <w:u w:val="single"/>
          <w14:ligatures w14:val="none"/>
        </w:rPr>
        <w:t>immersion</w:t>
      </w:r>
      <w:r w:rsidRPr="00A32A86">
        <w:rPr>
          <w:rFonts w:ascii="Calibri" w:eastAsia="Times New Roman" w:hAnsi="Calibri" w:cs="Calibri"/>
          <w:kern w:val="0"/>
          <w:szCs w:val="24"/>
          <w14:ligatures w14:val="none"/>
        </w:rPr>
        <w:t xml:space="preserve">—the question is into what? </w:t>
      </w:r>
    </w:p>
    <w:p w14:paraId="2E92849F" w14:textId="05E91009" w:rsid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p>
    <w:p w14:paraId="2E92849F" w14:textId="05E91009" w:rsidR="007B49CC" w:rsidRDefault="001B4939" w:rsidP="007B49CC">
      <w:pPr>
        <w:tabs>
          <w:tab w:val="left" w:pos="450"/>
          <w:tab w:val="left" w:pos="720"/>
          <w:tab w:val="left" w:pos="1080"/>
        </w:tabs>
        <w:spacing w:after="0" w:line="240" w:lineRule="auto"/>
        <w:rPr>
          <w:rFonts w:ascii="Calibri" w:eastAsia="Times New Roman" w:hAnsi="Calibri" w:cs="Calibri"/>
          <w:kern w:val="0"/>
          <w:szCs w:val="24"/>
          <w14:ligatures w14:val="none"/>
        </w:rPr>
      </w:pPr>
      <w:r w:rsidRPr="007B49CC">
        <w:rPr>
          <w:rFonts w:ascii="Calibri" w:eastAsia="Times New Roman" w:hAnsi="Calibri" w:cs="Calibri"/>
          <w:kern w:val="0"/>
          <w:szCs w:val="24"/>
          <w14:ligatures w14:val="none"/>
        </w:rPr>
        <w:t xml:space="preserve">Well, we </w:t>
      </w:r>
      <w:proofErr w:type="gramStart"/>
      <w:r w:rsidRPr="007B49CC">
        <w:rPr>
          <w:rFonts w:ascii="Calibri" w:eastAsia="Times New Roman" w:hAnsi="Calibri" w:cs="Calibri"/>
          <w:kern w:val="0"/>
          <w:szCs w:val="24"/>
          <w14:ligatures w14:val="none"/>
        </w:rPr>
        <w:t>have to</w:t>
      </w:r>
      <w:proofErr w:type="gramEnd"/>
      <w:r w:rsidRPr="007B49CC">
        <w:rPr>
          <w:rFonts w:ascii="Calibri" w:eastAsia="Times New Roman" w:hAnsi="Calibri" w:cs="Calibri"/>
          <w:kern w:val="0"/>
          <w:szCs w:val="24"/>
          <w14:ligatures w14:val="none"/>
        </w:rPr>
        <w:t xml:space="preserve"> look at the context of each passage to determine that—because the word is used to speak of different kinds of baptisms.</w:t>
      </w:r>
    </w:p>
    <w:p w14:paraId="6853E762" w14:textId="7E1FF05A" w:rsid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p>
    <w:p w14:paraId="6853E762" w14:textId="7E1FF05A" w:rsidR="00E939D3" w:rsidRPr="007B49CC" w:rsidRDefault="001B4939" w:rsidP="00A32A86">
      <w:pPr>
        <w:pStyle w:val="NoSpacing"/>
        <w:numPr>
          <w:ilvl w:val="0"/>
          <w:numId w:val="2"/>
        </w:numPr>
        <w:tabs>
          <w:tab w:val="left" w:pos="450"/>
          <w:tab w:val="left" w:pos="720"/>
          <w:tab w:val="left" w:pos="1080"/>
        </w:tabs>
        <w:ind w:left="360"/>
        <w:rPr>
          <w:rFonts w:ascii="Calibri" w:hAnsi="Calibri" w:cs="Calibri"/>
          <w:iCs/>
          <w:sz w:val="22"/>
        </w:rPr>
      </w:pPr>
      <w:r w:rsidRPr="007B49CC">
        <w:rPr>
          <w:rFonts w:ascii="Calibri" w:hAnsi="Calibri" w:cs="Calibri"/>
          <w:sz w:val="22"/>
        </w:rPr>
        <w:t>The baptism of suffering</w:t>
      </w:r>
      <w:r w:rsidRPr="007B49CC">
        <w:rPr>
          <w:rFonts w:ascii="Calibri" w:hAnsi="Calibri" w:cs="Calibri"/>
          <w:i/>
          <w:iCs/>
          <w:sz w:val="22"/>
        </w:rPr>
        <w:t xml:space="preserve"> </w:t>
      </w:r>
      <w:r w:rsidR="00E7751F" w:rsidRPr="007B49CC">
        <w:rPr>
          <w:rFonts w:ascii="Calibri" w:hAnsi="Calibri" w:cs="Calibri"/>
          <w:sz w:val="22"/>
        </w:rPr>
        <w:t>(</w:t>
      </w:r>
      <w:r w:rsidR="00E939D3" w:rsidRPr="007B49CC">
        <w:rPr>
          <w:rFonts w:ascii="Calibri" w:hAnsi="Calibri" w:cs="Calibri"/>
          <w:iCs/>
          <w:sz w:val="22"/>
        </w:rPr>
        <w:t>Matthew 20:23</w:t>
      </w:r>
      <w:r w:rsidR="00E7751F" w:rsidRPr="007B49CC">
        <w:rPr>
          <w:rFonts w:ascii="Calibri" w:hAnsi="Calibri" w:cs="Calibri"/>
          <w:iCs/>
          <w:sz w:val="22"/>
        </w:rPr>
        <w:t>)</w:t>
      </w:r>
      <w:r w:rsidR="00E939D3" w:rsidRPr="007B49CC">
        <w:rPr>
          <w:rFonts w:ascii="Calibri" w:hAnsi="Calibri" w:cs="Calibri"/>
          <w:iCs/>
          <w:sz w:val="22"/>
        </w:rPr>
        <w:t xml:space="preserve"> </w:t>
      </w:r>
    </w:p>
    <w:p w14:paraId="2FC53F67" w14:textId="75E077BC" w:rsidR="001B4939" w:rsidRPr="007B49CC" w:rsidRDefault="001B4939" w:rsidP="00A32A86">
      <w:pPr>
        <w:tabs>
          <w:tab w:val="left" w:pos="450"/>
          <w:tab w:val="left" w:pos="720"/>
          <w:tab w:val="left" w:pos="1080"/>
        </w:tabs>
        <w:spacing w:after="0" w:line="240" w:lineRule="auto"/>
        <w:rPr>
          <w:rFonts w:ascii="Calibri" w:eastAsia="Times New Roman" w:hAnsi="Calibri" w:cs="Calibri"/>
          <w:kern w:val="0"/>
          <w:szCs w:val="24"/>
          <w14:ligatures w14:val="none"/>
        </w:rPr>
      </w:pPr>
    </w:p>
    <w:p w14:paraId="28077ED1" w14:textId="4205ADC4" w:rsidR="001B4939" w:rsidRPr="00A32A86" w:rsidRDefault="001B4939" w:rsidP="00A32A86">
      <w:pPr>
        <w:pStyle w:val="ListParagraph"/>
        <w:numPr>
          <w:ilvl w:val="0"/>
          <w:numId w:val="2"/>
        </w:numPr>
        <w:tabs>
          <w:tab w:val="left" w:pos="450"/>
          <w:tab w:val="left" w:pos="720"/>
          <w:tab w:val="left" w:pos="1080"/>
        </w:tabs>
        <w:spacing w:after="0" w:line="240" w:lineRule="auto"/>
        <w:ind w:left="360"/>
        <w:rPr>
          <w:rFonts w:ascii="Calibri" w:eastAsia="Times New Roman" w:hAnsi="Calibri" w:cs="Calibri"/>
          <w:kern w:val="0"/>
          <w:szCs w:val="24"/>
          <w14:ligatures w14:val="none"/>
        </w:rPr>
      </w:pPr>
      <w:r w:rsidRPr="00A32A86">
        <w:rPr>
          <w:rFonts w:ascii="Calibri" w:eastAsia="Times New Roman" w:hAnsi="Calibri" w:cs="Calibri"/>
          <w:kern w:val="0"/>
          <w:szCs w:val="24"/>
          <w14:ligatures w14:val="none"/>
        </w:rPr>
        <w:t>The baptism of distress or of being overwhelmed</w:t>
      </w:r>
      <w:r w:rsidR="00E7751F" w:rsidRPr="00A32A86">
        <w:rPr>
          <w:rFonts w:ascii="Calibri" w:eastAsia="Times New Roman" w:hAnsi="Calibri" w:cs="Calibri"/>
          <w:kern w:val="0"/>
          <w:szCs w:val="24"/>
          <w14:ligatures w14:val="none"/>
        </w:rPr>
        <w:t xml:space="preserve"> (Luke 12:50)</w:t>
      </w:r>
    </w:p>
    <w:p w14:paraId="5A7D3FAB" w14:textId="77777777" w:rsidR="00762273" w:rsidRPr="007B49CC" w:rsidRDefault="00762273" w:rsidP="00A32A86">
      <w:pPr>
        <w:tabs>
          <w:tab w:val="left" w:pos="450"/>
          <w:tab w:val="left" w:pos="720"/>
          <w:tab w:val="left" w:pos="1080"/>
        </w:tabs>
        <w:spacing w:after="0" w:line="240" w:lineRule="auto"/>
        <w:rPr>
          <w:rFonts w:ascii="Calibri" w:eastAsia="Times New Roman" w:hAnsi="Calibri" w:cs="Calibri"/>
          <w:kern w:val="0"/>
          <w:szCs w:val="24"/>
          <w14:ligatures w14:val="none"/>
        </w:rPr>
      </w:pPr>
    </w:p>
    <w:p w14:paraId="63C51F83" w14:textId="70FC5C76" w:rsidR="001B4939" w:rsidRPr="00A32A86" w:rsidRDefault="001B4939" w:rsidP="00A32A86">
      <w:pPr>
        <w:pStyle w:val="ListParagraph"/>
        <w:numPr>
          <w:ilvl w:val="0"/>
          <w:numId w:val="2"/>
        </w:numPr>
        <w:tabs>
          <w:tab w:val="left" w:pos="450"/>
          <w:tab w:val="left" w:pos="720"/>
          <w:tab w:val="left" w:pos="1080"/>
        </w:tabs>
        <w:spacing w:after="0" w:line="240" w:lineRule="auto"/>
        <w:ind w:left="360"/>
        <w:rPr>
          <w:rFonts w:ascii="Calibri" w:eastAsia="Times New Roman" w:hAnsi="Calibri" w:cs="Calibri"/>
          <w:kern w:val="0"/>
          <w:szCs w:val="24"/>
          <w14:ligatures w14:val="none"/>
        </w:rPr>
      </w:pPr>
      <w:r w:rsidRPr="00A32A86">
        <w:rPr>
          <w:rFonts w:ascii="Calibri" w:eastAsia="Times New Roman" w:hAnsi="Calibri" w:cs="Calibri"/>
          <w:kern w:val="0"/>
          <w:szCs w:val="24"/>
          <w14:ligatures w14:val="none"/>
        </w:rPr>
        <w:t>The baptism with the Holy Spirit</w:t>
      </w:r>
      <w:r w:rsidR="00E7751F" w:rsidRPr="00A32A86">
        <w:rPr>
          <w:rFonts w:ascii="Calibri" w:eastAsia="Times New Roman" w:hAnsi="Calibri" w:cs="Calibri"/>
          <w:kern w:val="0"/>
          <w:szCs w:val="24"/>
          <w14:ligatures w14:val="none"/>
        </w:rPr>
        <w:t xml:space="preserve"> (Acts 1:5, 8)</w:t>
      </w:r>
    </w:p>
    <w:p w14:paraId="1C56D92E" w14:textId="77777777" w:rsidR="001B4939" w:rsidRPr="007B49CC" w:rsidRDefault="001B4939" w:rsidP="00A32A86">
      <w:pPr>
        <w:pStyle w:val="NoSpacing"/>
        <w:tabs>
          <w:tab w:val="left" w:pos="450"/>
          <w:tab w:val="left" w:pos="720"/>
          <w:tab w:val="left" w:pos="1080"/>
        </w:tabs>
        <w:rPr>
          <w:rFonts w:ascii="Calibri" w:hAnsi="Calibri" w:cs="Calibri"/>
          <w:sz w:val="22"/>
        </w:rPr>
      </w:pPr>
    </w:p>
    <w:p w14:paraId="6BBA40C4" w14:textId="77777777" w:rsidR="00A32A86" w:rsidRDefault="001B4939" w:rsidP="00A32A86">
      <w:pPr>
        <w:pStyle w:val="NoSpacing"/>
        <w:numPr>
          <w:ilvl w:val="0"/>
          <w:numId w:val="2"/>
        </w:numPr>
        <w:tabs>
          <w:tab w:val="left" w:pos="450"/>
          <w:tab w:val="left" w:pos="720"/>
          <w:tab w:val="left" w:pos="1080"/>
        </w:tabs>
        <w:ind w:left="360"/>
        <w:rPr>
          <w:rFonts w:ascii="Calibri" w:eastAsia="Times New Roman" w:hAnsi="Calibri" w:cs="Calibri"/>
          <w:kern w:val="0"/>
          <w:sz w:val="22"/>
          <w:szCs w:val="24"/>
          <w14:ligatures w14:val="none"/>
        </w:rPr>
      </w:pPr>
      <w:r w:rsidRPr="007B49CC">
        <w:rPr>
          <w:rFonts w:ascii="Calibri" w:eastAsia="Times New Roman" w:hAnsi="Calibri" w:cs="Calibri"/>
          <w:kern w:val="0"/>
          <w:sz w:val="22"/>
          <w:szCs w:val="24"/>
          <w14:ligatures w14:val="none"/>
        </w:rPr>
        <w:t>The baptism of judgment</w:t>
      </w:r>
      <w:r w:rsidR="00C147D2" w:rsidRPr="007B49CC">
        <w:rPr>
          <w:rFonts w:ascii="Calibri" w:eastAsia="Times New Roman" w:hAnsi="Calibri" w:cs="Calibri"/>
          <w:kern w:val="0"/>
          <w:sz w:val="22"/>
          <w:szCs w:val="24"/>
          <w14:ligatures w14:val="none"/>
        </w:rPr>
        <w:t xml:space="preserve"> (Matt</w:t>
      </w:r>
      <w:r w:rsidR="00A32A86">
        <w:rPr>
          <w:rFonts w:ascii="Calibri" w:eastAsia="Times New Roman" w:hAnsi="Calibri" w:cs="Calibri"/>
          <w:kern w:val="0"/>
          <w:sz w:val="22"/>
          <w:szCs w:val="24"/>
          <w14:ligatures w14:val="none"/>
        </w:rPr>
        <w:t>hew</w:t>
      </w:r>
      <w:r w:rsidR="00C147D2" w:rsidRPr="007B49CC">
        <w:rPr>
          <w:rFonts w:ascii="Calibri" w:eastAsia="Times New Roman" w:hAnsi="Calibri" w:cs="Calibri"/>
          <w:kern w:val="0"/>
          <w:sz w:val="22"/>
          <w:szCs w:val="24"/>
          <w14:ligatures w14:val="none"/>
        </w:rPr>
        <w:t xml:space="preserve"> 3:11-12)</w:t>
      </w:r>
    </w:p>
    <w:p w14:paraId="183A0000" w14:textId="77777777" w:rsidR="00A32A86" w:rsidRDefault="00A32A86" w:rsidP="00A32A86">
      <w:pPr>
        <w:pStyle w:val="NoSpacing"/>
        <w:tabs>
          <w:tab w:val="left" w:pos="450"/>
          <w:tab w:val="left" w:pos="720"/>
          <w:tab w:val="left" w:pos="1080"/>
        </w:tabs>
        <w:rPr>
          <w:rFonts w:ascii="Calibri" w:eastAsia="Times New Roman" w:hAnsi="Calibri" w:cs="Calibri"/>
          <w:kern w:val="0"/>
          <w:sz w:val="22"/>
          <w:szCs w:val="24"/>
          <w14:ligatures w14:val="none"/>
        </w:rPr>
      </w:pPr>
    </w:p>
    <w:p w14:paraId="2A2CB4FA" w14:textId="34A65290" w:rsidR="007B49CC" w:rsidRPr="00A32A86" w:rsidRDefault="00C147D2" w:rsidP="00A32A86">
      <w:pPr>
        <w:pStyle w:val="NoSpacing"/>
        <w:numPr>
          <w:ilvl w:val="0"/>
          <w:numId w:val="2"/>
        </w:numPr>
        <w:tabs>
          <w:tab w:val="left" w:pos="450"/>
          <w:tab w:val="left" w:pos="720"/>
          <w:tab w:val="left" w:pos="1080"/>
        </w:tabs>
        <w:ind w:left="360"/>
        <w:rPr>
          <w:rFonts w:ascii="Calibri" w:eastAsia="Times New Roman" w:hAnsi="Calibri" w:cs="Calibri"/>
          <w:kern w:val="0"/>
          <w:sz w:val="22"/>
          <w14:ligatures w14:val="none"/>
        </w:rPr>
      </w:pPr>
      <w:r w:rsidRPr="00A32A86">
        <w:rPr>
          <w:rFonts w:ascii="Calibri" w:eastAsia="Times New Roman" w:hAnsi="Calibri" w:cs="Calibri"/>
          <w:b/>
          <w:bCs/>
          <w:kern w:val="0"/>
          <w:sz w:val="22"/>
          <w14:ligatures w14:val="none"/>
        </w:rPr>
        <w:t>The baptism of salvation (1</w:t>
      </w:r>
      <w:r w:rsidR="00A32A86" w:rsidRPr="00A32A86">
        <w:rPr>
          <w:rFonts w:ascii="Calibri" w:eastAsia="Times New Roman" w:hAnsi="Calibri" w:cs="Calibri"/>
          <w:b/>
          <w:bCs/>
          <w:kern w:val="0"/>
          <w:sz w:val="22"/>
          <w14:ligatures w14:val="none"/>
        </w:rPr>
        <w:t xml:space="preserve"> </w:t>
      </w:r>
      <w:r w:rsidRPr="00A32A86">
        <w:rPr>
          <w:rFonts w:ascii="Calibri" w:eastAsia="Times New Roman" w:hAnsi="Calibri" w:cs="Calibri"/>
          <w:b/>
          <w:bCs/>
          <w:kern w:val="0"/>
          <w:sz w:val="22"/>
          <w14:ligatures w14:val="none"/>
        </w:rPr>
        <w:t>Cor</w:t>
      </w:r>
      <w:r w:rsidR="00A32A86" w:rsidRPr="00A32A86">
        <w:rPr>
          <w:rFonts w:ascii="Calibri" w:eastAsia="Times New Roman" w:hAnsi="Calibri" w:cs="Calibri"/>
          <w:b/>
          <w:bCs/>
          <w:kern w:val="0"/>
          <w:sz w:val="22"/>
          <w14:ligatures w14:val="none"/>
        </w:rPr>
        <w:t>inthians</w:t>
      </w:r>
      <w:r w:rsidRPr="00A32A86">
        <w:rPr>
          <w:rFonts w:ascii="Calibri" w:eastAsia="Times New Roman" w:hAnsi="Calibri" w:cs="Calibri"/>
          <w:b/>
          <w:bCs/>
          <w:kern w:val="0"/>
          <w:sz w:val="22"/>
          <w14:ligatures w14:val="none"/>
        </w:rPr>
        <w:t xml:space="preserve"> 12:13)</w:t>
      </w:r>
    </w:p>
    <w:p w14:paraId="74BCF38D" w14:textId="77777777" w:rsidR="007B49CC" w:rsidRDefault="007B49CC" w:rsidP="007B49CC">
      <w:pPr>
        <w:tabs>
          <w:tab w:val="left" w:pos="450"/>
          <w:tab w:val="left" w:pos="720"/>
          <w:tab w:val="left" w:pos="1080"/>
        </w:tabs>
        <w:spacing w:after="0" w:line="240" w:lineRule="auto"/>
        <w:rPr>
          <w:rFonts w:ascii="Calibri" w:eastAsia="Times New Roman" w:hAnsi="Calibri" w:cs="Calibri"/>
          <w:b/>
          <w:bCs/>
          <w:kern w:val="0"/>
          <w:szCs w:val="24"/>
          <w14:ligatures w14:val="none"/>
        </w:rPr>
      </w:pPr>
    </w:p>
    <w:p w14:paraId="74BCF38D" w14:textId="77777777" w:rsidR="007B49CC" w:rsidRDefault="00C147D2" w:rsidP="007B49CC">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eastAsia="Times New Roman" w:hAnsi="Calibri" w:cs="Calibri"/>
          <w:kern w:val="0"/>
          <w:szCs w:val="24"/>
          <w14:ligatures w14:val="none"/>
        </w:rPr>
      </w:pPr>
      <w:r w:rsidRPr="007B49CC">
        <w:rPr>
          <w:rFonts w:ascii="Calibri" w:eastAsia="Times New Roman" w:hAnsi="Calibri" w:cs="Calibri"/>
          <w:b/>
          <w:bCs/>
          <w:kern w:val="0"/>
          <w:szCs w:val="24"/>
          <w14:ligatures w14:val="none"/>
        </w:rPr>
        <w:t xml:space="preserve">1 Corinthians </w:t>
      </w:r>
      <w:smartTag w:uri="urn:schemas-microsoft-com:office:smarttags" w:element="time">
        <w:smartTagPr>
          <w:attr w:name="Hour" w:val="12"/>
          <w:attr w:name="Minute" w:val="13"/>
        </w:smartTagPr>
        <w:r w:rsidRPr="007B49CC">
          <w:rPr>
            <w:rFonts w:ascii="Calibri" w:eastAsia="Times New Roman" w:hAnsi="Calibri" w:cs="Calibri"/>
            <w:b/>
            <w:bCs/>
            <w:kern w:val="0"/>
            <w:szCs w:val="24"/>
            <w14:ligatures w14:val="none"/>
          </w:rPr>
          <w:t>12:13</w:t>
        </w:r>
      </w:smartTag>
      <w:r w:rsidRPr="007B49CC">
        <w:rPr>
          <w:rFonts w:ascii="Calibri" w:eastAsia="Times New Roman" w:hAnsi="Calibri" w:cs="Calibri"/>
          <w:b/>
          <w:bCs/>
          <w:kern w:val="0"/>
          <w:szCs w:val="24"/>
          <w14:ligatures w14:val="none"/>
        </w:rPr>
        <w:t xml:space="preserve"> (NKJV) </w:t>
      </w:r>
      <w:r w:rsidRPr="007B49CC">
        <w:rPr>
          <w:rFonts w:ascii="Calibri" w:eastAsia="Times New Roman" w:hAnsi="Calibri" w:cs="Calibri"/>
          <w:kern w:val="0"/>
          <w:szCs w:val="24"/>
          <w14:ligatures w14:val="none"/>
        </w:rPr>
        <w:br/>
      </w:r>
      <w:r w:rsidRPr="007B49CC">
        <w:rPr>
          <w:rFonts w:ascii="Calibri" w:eastAsia="Times New Roman" w:hAnsi="Calibri" w:cs="Calibri"/>
          <w:kern w:val="0"/>
          <w:szCs w:val="24"/>
          <w:vertAlign w:val="superscript"/>
          <w14:ligatures w14:val="none"/>
        </w:rPr>
        <w:t xml:space="preserve">13 </w:t>
      </w:r>
      <w:r w:rsidRPr="007B49CC">
        <w:rPr>
          <w:rFonts w:ascii="Calibri" w:eastAsia="Times New Roman" w:hAnsi="Calibri" w:cs="Calibri"/>
          <w:kern w:val="0"/>
          <w:szCs w:val="24"/>
          <w14:ligatures w14:val="none"/>
        </w:rPr>
        <w:t xml:space="preserve">For by one Spirit we were all baptized into one body… </w:t>
      </w:r>
    </w:p>
    <w:p w14:paraId="74BCF38D" w14:textId="77777777" w:rsidR="00A32A86" w:rsidRDefault="00A32A86" w:rsidP="007B49CC">
      <w:pPr>
        <w:tabs>
          <w:tab w:val="left" w:pos="450"/>
          <w:tab w:val="left" w:pos="720"/>
          <w:tab w:val="left" w:pos="1080"/>
        </w:tabs>
        <w:spacing w:after="0" w:line="240" w:lineRule="auto"/>
        <w:rPr>
          <w:rFonts w:ascii="Calibri" w:eastAsia="Times New Roman" w:hAnsi="Calibri" w:cs="Calibri"/>
          <w:kern w:val="0"/>
          <w:szCs w:val="24"/>
          <w14:ligatures w14:val="none"/>
        </w:rPr>
      </w:pPr>
    </w:p>
    <w:p w14:paraId="47DF46E0" w14:textId="22E40EFA" w:rsidR="007B49CC" w:rsidRDefault="001B4939" w:rsidP="00B6395A">
      <w:pPr>
        <w:tabs>
          <w:tab w:val="left" w:pos="450"/>
          <w:tab w:val="left" w:pos="720"/>
          <w:tab w:val="left" w:pos="1080"/>
        </w:tabs>
        <w:spacing w:after="0" w:line="240" w:lineRule="auto"/>
        <w:rPr>
          <w:rFonts w:ascii="Calibri" w:hAnsi="Calibri" w:cs="Calibri"/>
        </w:rPr>
      </w:pPr>
      <w:r w:rsidRPr="007B49CC">
        <w:rPr>
          <w:rFonts w:ascii="Calibri" w:eastAsia="Times New Roman" w:hAnsi="Calibri" w:cs="Calibri"/>
          <w:kern w:val="0"/>
          <w:szCs w:val="24"/>
          <w14:ligatures w14:val="none"/>
        </w:rPr>
        <w:t xml:space="preserve">If you look at the context of this verse, you will see that </w:t>
      </w:r>
      <w:r w:rsidRPr="007B49CC">
        <w:rPr>
          <w:rFonts w:ascii="Calibri" w:eastAsia="Times New Roman" w:hAnsi="Calibri" w:cs="Calibri"/>
          <w:kern w:val="0"/>
          <w:szCs w:val="24"/>
          <w:u w:val="single"/>
          <w14:ligatures w14:val="none"/>
        </w:rPr>
        <w:t>salvation</w:t>
      </w:r>
      <w:r w:rsidRPr="007B49CC">
        <w:rPr>
          <w:rFonts w:ascii="Calibri" w:eastAsia="Times New Roman" w:hAnsi="Calibri" w:cs="Calibri"/>
          <w:kern w:val="0"/>
          <w:szCs w:val="24"/>
          <w14:ligatures w14:val="none"/>
        </w:rPr>
        <w:t xml:space="preserve"> is in view—so this is speaking of the </w:t>
      </w:r>
      <w:r w:rsidRPr="007B49CC">
        <w:rPr>
          <w:rFonts w:ascii="Calibri" w:eastAsia="Times New Roman" w:hAnsi="Calibri" w:cs="Calibri"/>
          <w:kern w:val="0"/>
          <w:szCs w:val="24"/>
          <w:u w:val="single"/>
          <w14:ligatures w14:val="none"/>
        </w:rPr>
        <w:t>baptism of salvation</w:t>
      </w:r>
      <w:r w:rsidRPr="007B49CC">
        <w:rPr>
          <w:rFonts w:ascii="Calibri" w:eastAsia="Times New Roman" w:hAnsi="Calibri" w:cs="Calibri"/>
          <w:kern w:val="0"/>
          <w:szCs w:val="24"/>
          <w14:ligatures w14:val="none"/>
        </w:rPr>
        <w:t>.</w:t>
      </w:r>
      <w:r w:rsidR="00B6395A">
        <w:rPr>
          <w:rFonts w:ascii="Calibri" w:eastAsia="Times New Roman" w:hAnsi="Calibri" w:cs="Calibri"/>
          <w:kern w:val="0"/>
          <w:szCs w:val="24"/>
          <w14:ligatures w14:val="none"/>
        </w:rPr>
        <w:t xml:space="preserve">  </w:t>
      </w:r>
      <w:r w:rsidRPr="007B49CC">
        <w:rPr>
          <w:rFonts w:ascii="Calibri" w:hAnsi="Calibri" w:cs="Calibri"/>
        </w:rPr>
        <w:t>The baptism of salvation is a “</w:t>
      </w:r>
      <w:r w:rsidRPr="007B49CC">
        <w:rPr>
          <w:rFonts w:ascii="Calibri" w:hAnsi="Calibri" w:cs="Calibri"/>
          <w:u w:val="single"/>
        </w:rPr>
        <w:t>dry</w:t>
      </w:r>
      <w:r w:rsidRPr="007B49CC">
        <w:rPr>
          <w:rFonts w:ascii="Calibri" w:hAnsi="Calibri" w:cs="Calibri"/>
        </w:rPr>
        <w:t xml:space="preserve">” baptism where a person who receives Jesus as their Savior is instantly </w:t>
      </w:r>
      <w:r w:rsidRPr="007B49CC">
        <w:rPr>
          <w:rFonts w:ascii="Calibri" w:hAnsi="Calibri" w:cs="Calibri"/>
          <w:i/>
          <w:iCs/>
        </w:rPr>
        <w:t>‘immersed’</w:t>
      </w:r>
      <w:r w:rsidRPr="007B49CC">
        <w:rPr>
          <w:rFonts w:ascii="Calibri" w:hAnsi="Calibri" w:cs="Calibri"/>
        </w:rPr>
        <w:t xml:space="preserve"> (baptized)</w:t>
      </w:r>
      <w:r w:rsidRPr="007B49CC">
        <w:rPr>
          <w:rFonts w:ascii="Calibri" w:hAnsi="Calibri" w:cs="Calibri"/>
          <w:i/>
          <w:iCs/>
        </w:rPr>
        <w:t xml:space="preserve"> </w:t>
      </w:r>
      <w:r w:rsidRPr="007B49CC">
        <w:rPr>
          <w:rFonts w:ascii="Calibri" w:hAnsi="Calibri" w:cs="Calibri"/>
        </w:rPr>
        <w:t>into the Body of Christ by the Holy Spirit.</w:t>
      </w:r>
    </w:p>
    <w:p w14:paraId="3C8091E3" w14:textId="5BAEE6D9" w:rsidR="007B49CC" w:rsidRDefault="007B49CC" w:rsidP="007B49CC">
      <w:pPr>
        <w:pStyle w:val="NoSpacing"/>
        <w:tabs>
          <w:tab w:val="left" w:pos="450"/>
          <w:tab w:val="left" w:pos="720"/>
          <w:tab w:val="left" w:pos="1080"/>
        </w:tabs>
        <w:rPr>
          <w:rFonts w:ascii="Calibri" w:hAnsi="Calibri" w:cs="Calibri"/>
          <w:sz w:val="22"/>
        </w:rPr>
      </w:pPr>
    </w:p>
    <w:p w14:paraId="3C8091E3" w14:textId="5BAEE6D9" w:rsidR="00DA44B8" w:rsidRPr="007B49CC" w:rsidRDefault="00DA44B8"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 xml:space="preserve">Galatians 3:27 (NKJV) </w:t>
      </w:r>
    </w:p>
    <w:p w14:paraId="266419F5" w14:textId="77777777" w:rsidR="007B49CC" w:rsidRDefault="00DA44B8"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vertAlign w:val="superscript"/>
          <w:lang w:val="en"/>
        </w:rPr>
        <w:t>27</w:t>
      </w:r>
      <w:r w:rsidRPr="007B49CC">
        <w:rPr>
          <w:rFonts w:ascii="Calibri" w:hAnsi="Calibri" w:cs="Calibri"/>
          <w:b/>
          <w:bCs/>
          <w:sz w:val="22"/>
          <w:lang w:val="en"/>
        </w:rPr>
        <w:t xml:space="preserve"> </w:t>
      </w:r>
      <w:r w:rsidRPr="007B49CC">
        <w:rPr>
          <w:rFonts w:ascii="Calibri" w:hAnsi="Calibri" w:cs="Calibri"/>
          <w:b/>
          <w:bCs/>
          <w:sz w:val="22"/>
        </w:rPr>
        <w:t xml:space="preserve">For as many of you as were baptized into Christ have </w:t>
      </w:r>
      <w:r w:rsidRPr="007B49CC">
        <w:rPr>
          <w:rFonts w:ascii="Calibri" w:hAnsi="Calibri" w:cs="Calibri"/>
          <w:b/>
          <w:bCs/>
          <w:sz w:val="22"/>
          <w:u w:val="single"/>
        </w:rPr>
        <w:t>put on Christ</w:t>
      </w:r>
      <w:r w:rsidRPr="007B49CC">
        <w:rPr>
          <w:rFonts w:ascii="Calibri" w:hAnsi="Calibri" w:cs="Calibri"/>
          <w:b/>
          <w:bCs/>
          <w:sz w:val="22"/>
        </w:rPr>
        <w:t xml:space="preserve">. </w:t>
      </w:r>
    </w:p>
    <w:p w14:paraId="266419F5" w14:textId="77777777" w:rsidR="00DF04CF" w:rsidRDefault="00DF04CF" w:rsidP="007B49CC">
      <w:pPr>
        <w:pStyle w:val="NoSpacing"/>
        <w:tabs>
          <w:tab w:val="left" w:pos="450"/>
          <w:tab w:val="left" w:pos="720"/>
          <w:tab w:val="left" w:pos="1080"/>
        </w:tabs>
        <w:rPr>
          <w:rFonts w:ascii="Calibri" w:hAnsi="Calibri" w:cs="Calibri"/>
          <w:sz w:val="22"/>
          <w:szCs w:val="24"/>
        </w:rPr>
      </w:pPr>
    </w:p>
    <w:p w14:paraId="38DAC1A3" w14:textId="24FDE8A1" w:rsidR="007B49CC" w:rsidRDefault="00CA455D" w:rsidP="007B49CC">
      <w:pPr>
        <w:pStyle w:val="NoSpacing"/>
        <w:tabs>
          <w:tab w:val="left" w:pos="450"/>
          <w:tab w:val="left" w:pos="720"/>
          <w:tab w:val="left" w:pos="1080"/>
        </w:tabs>
        <w:rPr>
          <w:rFonts w:ascii="Calibri" w:hAnsi="Calibri" w:cs="Calibri"/>
          <w:sz w:val="22"/>
          <w:szCs w:val="24"/>
        </w:rPr>
      </w:pPr>
      <w:r w:rsidRPr="007B49CC">
        <w:rPr>
          <w:rFonts w:ascii="Calibri" w:hAnsi="Calibri" w:cs="Calibri"/>
          <w:sz w:val="22"/>
          <w:szCs w:val="24"/>
        </w:rPr>
        <w:t xml:space="preserve">The phrase </w:t>
      </w:r>
      <w:r w:rsidRPr="007B49CC">
        <w:rPr>
          <w:rFonts w:ascii="Calibri" w:hAnsi="Calibri" w:cs="Calibri"/>
          <w:b/>
          <w:bCs/>
          <w:sz w:val="22"/>
          <w:szCs w:val="24"/>
        </w:rPr>
        <w:t>‘put on Christ’</w:t>
      </w:r>
      <w:r w:rsidRPr="007B49CC">
        <w:rPr>
          <w:rFonts w:ascii="Calibri" w:hAnsi="Calibri" w:cs="Calibri"/>
          <w:i/>
          <w:sz w:val="22"/>
          <w:szCs w:val="24"/>
        </w:rPr>
        <w:t xml:space="preserve"> </w:t>
      </w:r>
      <w:r w:rsidRPr="007B49CC">
        <w:rPr>
          <w:rFonts w:ascii="Calibri" w:hAnsi="Calibri" w:cs="Calibri"/>
          <w:sz w:val="22"/>
          <w:szCs w:val="24"/>
        </w:rPr>
        <w:t xml:space="preserve">refers to a </w:t>
      </w:r>
      <w:r w:rsidRPr="007B49CC">
        <w:rPr>
          <w:rFonts w:ascii="Calibri" w:hAnsi="Calibri" w:cs="Calibri"/>
          <w:i/>
          <w:iCs/>
          <w:sz w:val="22"/>
          <w:szCs w:val="24"/>
        </w:rPr>
        <w:t>‘change of garment’</w:t>
      </w:r>
      <w:r w:rsidRPr="007B49CC">
        <w:rPr>
          <w:rFonts w:ascii="Calibri" w:hAnsi="Calibri" w:cs="Calibri"/>
          <w:sz w:val="22"/>
          <w:szCs w:val="24"/>
        </w:rPr>
        <w:t>—the believer has laid aside the filthy garment of self-righteousness</w:t>
      </w:r>
      <w:r w:rsidR="000A27AE" w:rsidRPr="007B49CC">
        <w:rPr>
          <w:rFonts w:ascii="Calibri" w:hAnsi="Calibri" w:cs="Calibri"/>
          <w:sz w:val="22"/>
          <w:szCs w:val="24"/>
        </w:rPr>
        <w:t xml:space="preserve"> based in religion</w:t>
      </w:r>
      <w:r w:rsidRPr="007B49CC">
        <w:rPr>
          <w:rFonts w:ascii="Calibri" w:hAnsi="Calibri" w:cs="Calibri"/>
          <w:sz w:val="22"/>
          <w:szCs w:val="24"/>
        </w:rPr>
        <w:t xml:space="preserve"> (</w:t>
      </w:r>
      <w:r w:rsidR="000A27AE" w:rsidRPr="007B49CC">
        <w:rPr>
          <w:rFonts w:ascii="Calibri" w:hAnsi="Calibri" w:cs="Calibri"/>
          <w:sz w:val="22"/>
          <w:szCs w:val="24"/>
        </w:rPr>
        <w:t>the Law—</w:t>
      </w:r>
      <w:r w:rsidRPr="007B49CC">
        <w:rPr>
          <w:rFonts w:ascii="Calibri" w:hAnsi="Calibri" w:cs="Calibri"/>
          <w:sz w:val="22"/>
          <w:szCs w:val="24"/>
        </w:rPr>
        <w:t>Isa</w:t>
      </w:r>
      <w:r w:rsidR="00DF04CF">
        <w:rPr>
          <w:rFonts w:ascii="Calibri" w:hAnsi="Calibri" w:cs="Calibri"/>
          <w:sz w:val="22"/>
          <w:szCs w:val="24"/>
        </w:rPr>
        <w:t>iah</w:t>
      </w:r>
      <w:r w:rsidRPr="007B49CC">
        <w:rPr>
          <w:rFonts w:ascii="Calibri" w:hAnsi="Calibri" w:cs="Calibri"/>
          <w:sz w:val="22"/>
          <w:szCs w:val="24"/>
        </w:rPr>
        <w:t xml:space="preserve"> 64:6) and, by faith</w:t>
      </w:r>
      <w:r w:rsidR="000A27AE" w:rsidRPr="007B49CC">
        <w:rPr>
          <w:rFonts w:ascii="Calibri" w:hAnsi="Calibri" w:cs="Calibri"/>
          <w:sz w:val="22"/>
          <w:szCs w:val="24"/>
        </w:rPr>
        <w:t xml:space="preserve"> has put on the pure white robe of Christ’s righteousness (see Col</w:t>
      </w:r>
      <w:r w:rsidR="00DF04CF">
        <w:rPr>
          <w:rFonts w:ascii="Calibri" w:hAnsi="Calibri" w:cs="Calibri"/>
          <w:sz w:val="22"/>
          <w:szCs w:val="24"/>
        </w:rPr>
        <w:t>ossians</w:t>
      </w:r>
      <w:r w:rsidR="000A27AE" w:rsidRPr="007B49CC">
        <w:rPr>
          <w:rFonts w:ascii="Calibri" w:hAnsi="Calibri" w:cs="Calibri"/>
          <w:sz w:val="22"/>
          <w:szCs w:val="24"/>
        </w:rPr>
        <w:t xml:space="preserve"> 3:8–15).</w:t>
      </w:r>
    </w:p>
    <w:p w14:paraId="020FE286" w14:textId="3B435EA9" w:rsidR="007B49CC" w:rsidRDefault="007B49CC" w:rsidP="007B49CC">
      <w:pPr>
        <w:pStyle w:val="NoSpacing"/>
        <w:tabs>
          <w:tab w:val="left" w:pos="450"/>
          <w:tab w:val="left" w:pos="720"/>
          <w:tab w:val="left" w:pos="1080"/>
        </w:tabs>
        <w:rPr>
          <w:rFonts w:ascii="Calibri" w:hAnsi="Calibri" w:cs="Calibri"/>
          <w:sz w:val="22"/>
          <w:szCs w:val="24"/>
        </w:rPr>
      </w:pPr>
    </w:p>
    <w:p w14:paraId="020FE286" w14:textId="3B435EA9" w:rsidR="00E7597C" w:rsidRPr="007B49CC" w:rsidRDefault="00E7597C"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rPr>
        <w:t>One commentator—</w:t>
      </w:r>
    </w:p>
    <w:p w14:paraId="41B795C5" w14:textId="77777777" w:rsidR="007B49CC" w:rsidRDefault="00E7597C"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i/>
          <w:iCs/>
          <w:sz w:val="22"/>
        </w:rPr>
      </w:pPr>
      <w:r w:rsidRPr="007B49CC">
        <w:rPr>
          <w:rFonts w:ascii="Calibri" w:hAnsi="Calibri" w:cs="Calibri"/>
          <w:i/>
          <w:iCs/>
          <w:sz w:val="22"/>
        </w:rPr>
        <w:t xml:space="preserve">   “This union with Him means being </w:t>
      </w:r>
      <w:r w:rsidRPr="007B49CC">
        <w:rPr>
          <w:rFonts w:ascii="Calibri" w:hAnsi="Calibri" w:cs="Calibri"/>
          <w:b/>
          <w:i/>
          <w:iCs/>
          <w:sz w:val="22"/>
        </w:rPr>
        <w:t>clothed with Christ</w:t>
      </w:r>
      <w:r w:rsidRPr="007B49CC">
        <w:rPr>
          <w:rFonts w:ascii="Calibri" w:hAnsi="Calibri" w:cs="Calibri"/>
          <w:i/>
          <w:iCs/>
          <w:sz w:val="22"/>
        </w:rPr>
        <w:t>. In Roman society when a youth came of age, he was given a special toga which admitted him to the full rights of the family and state and indicated he was a grown-up son. So, the Galatian believers had laid aside the old garments of the Law and had put on Christ’s robe of righteousness which grants full acceptance before God. Who would want to don again the old clothing?”</w:t>
      </w:r>
    </w:p>
    <w:p w14:paraId="41B795C5" w14:textId="77777777" w:rsidR="00DF04CF" w:rsidRDefault="00DF04CF" w:rsidP="007B49CC">
      <w:pPr>
        <w:pStyle w:val="NoSpacing"/>
        <w:tabs>
          <w:tab w:val="left" w:pos="450"/>
          <w:tab w:val="left" w:pos="720"/>
          <w:tab w:val="left" w:pos="1080"/>
        </w:tabs>
        <w:rPr>
          <w:rFonts w:ascii="Calibri" w:hAnsi="Calibri" w:cs="Calibri"/>
          <w:sz w:val="22"/>
        </w:rPr>
      </w:pPr>
    </w:p>
    <w:p w14:paraId="2D9E162D" w14:textId="0919E6CA" w:rsidR="007B49CC" w:rsidRDefault="00CA455D" w:rsidP="007B49CC">
      <w:pPr>
        <w:pStyle w:val="NoSpacing"/>
        <w:tabs>
          <w:tab w:val="left" w:pos="450"/>
          <w:tab w:val="left" w:pos="720"/>
          <w:tab w:val="left" w:pos="1080"/>
        </w:tabs>
        <w:rPr>
          <w:rFonts w:ascii="Calibri" w:hAnsi="Calibri" w:cs="Calibri"/>
          <w:sz w:val="22"/>
        </w:rPr>
      </w:pPr>
      <w:r w:rsidRPr="00B6395A">
        <w:rPr>
          <w:rFonts w:ascii="Calibri" w:hAnsi="Calibri" w:cs="Calibri"/>
          <w:b/>
          <w:bCs/>
          <w:sz w:val="22"/>
        </w:rPr>
        <w:t xml:space="preserve">We are now </w:t>
      </w:r>
      <w:r w:rsidRPr="00B6395A">
        <w:rPr>
          <w:rFonts w:ascii="Calibri" w:hAnsi="Calibri" w:cs="Calibri"/>
          <w:b/>
          <w:bCs/>
          <w:i/>
          <w:iCs/>
          <w:sz w:val="22"/>
        </w:rPr>
        <w:t>“clothed”</w:t>
      </w:r>
      <w:r w:rsidRPr="00B6395A">
        <w:rPr>
          <w:rFonts w:ascii="Calibri" w:hAnsi="Calibri" w:cs="Calibri"/>
          <w:b/>
          <w:bCs/>
          <w:sz w:val="22"/>
        </w:rPr>
        <w:t xml:space="preserve"> </w:t>
      </w:r>
      <w:r w:rsidR="000A27AE" w:rsidRPr="00B6395A">
        <w:rPr>
          <w:rFonts w:ascii="Calibri" w:hAnsi="Calibri" w:cs="Calibri"/>
          <w:b/>
          <w:bCs/>
          <w:sz w:val="22"/>
        </w:rPr>
        <w:t>with</w:t>
      </w:r>
      <w:r w:rsidRPr="00B6395A">
        <w:rPr>
          <w:rFonts w:ascii="Calibri" w:hAnsi="Calibri" w:cs="Calibri"/>
          <w:b/>
          <w:bCs/>
          <w:sz w:val="22"/>
        </w:rPr>
        <w:t xml:space="preserve"> Christ</w:t>
      </w:r>
      <w:r w:rsidR="0009776B" w:rsidRPr="00B6395A">
        <w:rPr>
          <w:rFonts w:ascii="Calibri" w:hAnsi="Calibri" w:cs="Calibri"/>
          <w:b/>
          <w:bCs/>
          <w:sz w:val="22"/>
        </w:rPr>
        <w:t xml:space="preserve"> (</w:t>
      </w:r>
      <w:r w:rsidRPr="00B6395A">
        <w:rPr>
          <w:rFonts w:ascii="Calibri" w:hAnsi="Calibri" w:cs="Calibri"/>
          <w:b/>
          <w:bCs/>
          <w:sz w:val="22"/>
        </w:rPr>
        <w:t>hidden in Him</w:t>
      </w:r>
      <w:r w:rsidR="0009776B" w:rsidRPr="00B6395A">
        <w:rPr>
          <w:rFonts w:ascii="Calibri" w:hAnsi="Calibri" w:cs="Calibri"/>
          <w:b/>
          <w:bCs/>
          <w:sz w:val="22"/>
        </w:rPr>
        <w:t>)</w:t>
      </w:r>
      <w:r w:rsidRPr="007B49CC">
        <w:rPr>
          <w:rFonts w:ascii="Calibri" w:hAnsi="Calibri" w:cs="Calibri"/>
          <w:sz w:val="22"/>
        </w:rPr>
        <w:t xml:space="preserve">—the One who perfectly kept the </w:t>
      </w:r>
      <w:r w:rsidR="00D43A7B" w:rsidRPr="007B49CC">
        <w:rPr>
          <w:rFonts w:ascii="Calibri" w:hAnsi="Calibri" w:cs="Calibri"/>
          <w:sz w:val="22"/>
        </w:rPr>
        <w:t>L</w:t>
      </w:r>
      <w:r w:rsidRPr="007B49CC">
        <w:rPr>
          <w:rFonts w:ascii="Calibri" w:hAnsi="Calibri" w:cs="Calibri"/>
          <w:sz w:val="22"/>
        </w:rPr>
        <w:t>aw and fulfilled it which means that because I’m “</w:t>
      </w:r>
      <w:r w:rsidRPr="007B49CC">
        <w:rPr>
          <w:rFonts w:ascii="Calibri" w:hAnsi="Calibri" w:cs="Calibri"/>
          <w:sz w:val="22"/>
          <w:u w:val="single"/>
        </w:rPr>
        <w:t>in Jesus</w:t>
      </w:r>
      <w:r w:rsidRPr="007B49CC">
        <w:rPr>
          <w:rFonts w:ascii="Calibri" w:hAnsi="Calibri" w:cs="Calibri"/>
          <w:sz w:val="22"/>
        </w:rPr>
        <w:t>”—the Law has been perfectly fulfilled in my life also.</w:t>
      </w:r>
    </w:p>
    <w:p w14:paraId="3098BFA8" w14:textId="24C595F7" w:rsidR="007B49CC" w:rsidRDefault="007B49CC" w:rsidP="007B49CC">
      <w:pPr>
        <w:pStyle w:val="NoSpacing"/>
        <w:tabs>
          <w:tab w:val="left" w:pos="450"/>
          <w:tab w:val="left" w:pos="720"/>
          <w:tab w:val="left" w:pos="1080"/>
        </w:tabs>
        <w:rPr>
          <w:rFonts w:ascii="Calibri" w:hAnsi="Calibri" w:cs="Calibri"/>
          <w:sz w:val="22"/>
        </w:rPr>
      </w:pPr>
    </w:p>
    <w:p w14:paraId="3098BFA8" w14:textId="24C595F7" w:rsidR="007B49CC" w:rsidRDefault="00F54D54"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Jesus introduced this teaching the night before His crucifixion in the upper room—</w:t>
      </w:r>
    </w:p>
    <w:p w14:paraId="138C530E" w14:textId="77777777" w:rsidR="007B49CC" w:rsidRDefault="007B49CC" w:rsidP="007B49CC">
      <w:pPr>
        <w:pStyle w:val="NoSpacing"/>
        <w:tabs>
          <w:tab w:val="left" w:pos="450"/>
          <w:tab w:val="left" w:pos="720"/>
          <w:tab w:val="left" w:pos="1080"/>
        </w:tabs>
        <w:rPr>
          <w:rFonts w:ascii="Calibri" w:hAnsi="Calibri" w:cs="Calibri"/>
          <w:sz w:val="22"/>
        </w:rPr>
      </w:pPr>
    </w:p>
    <w:p w14:paraId="138C530E" w14:textId="77777777" w:rsidR="007B49CC" w:rsidRDefault="001B4939"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 xml:space="preserve">John 14:20 (NKJV) </w:t>
      </w:r>
      <w:r w:rsidRPr="007B49CC">
        <w:rPr>
          <w:rFonts w:ascii="Calibri" w:hAnsi="Calibri" w:cs="Calibri"/>
          <w:b/>
          <w:bCs/>
          <w:sz w:val="22"/>
        </w:rPr>
        <w:br/>
      </w:r>
      <w:proofErr w:type="gramStart"/>
      <w:r w:rsidRPr="007B49CC">
        <w:rPr>
          <w:rFonts w:ascii="Calibri" w:hAnsi="Calibri" w:cs="Calibri"/>
          <w:b/>
          <w:bCs/>
          <w:color w:val="000000"/>
          <w:sz w:val="22"/>
          <w:vertAlign w:val="superscript"/>
        </w:rPr>
        <w:t xml:space="preserve">20 </w:t>
      </w:r>
      <w:r w:rsidRPr="007B49CC">
        <w:rPr>
          <w:rFonts w:ascii="Calibri" w:hAnsi="Calibri" w:cs="Calibri"/>
          <w:b/>
          <w:bCs/>
          <w:sz w:val="22"/>
        </w:rPr>
        <w:t> </w:t>
      </w:r>
      <w:r w:rsidRPr="007B49CC">
        <w:rPr>
          <w:rStyle w:val="jesuswords"/>
          <w:rFonts w:ascii="Calibri" w:hAnsi="Calibri" w:cs="Calibri"/>
          <w:b/>
          <w:bCs/>
          <w:sz w:val="22"/>
        </w:rPr>
        <w:t>At</w:t>
      </w:r>
      <w:proofErr w:type="gramEnd"/>
      <w:r w:rsidRPr="007B49CC">
        <w:rPr>
          <w:rStyle w:val="jesuswords"/>
          <w:rFonts w:ascii="Calibri" w:hAnsi="Calibri" w:cs="Calibri"/>
          <w:b/>
          <w:bCs/>
          <w:sz w:val="22"/>
        </w:rPr>
        <w:t xml:space="preserve"> that day you will know that I am in My Father, and </w:t>
      </w:r>
      <w:r w:rsidRPr="007B49CC">
        <w:rPr>
          <w:rStyle w:val="jesuswords"/>
          <w:rFonts w:ascii="Calibri" w:hAnsi="Calibri" w:cs="Calibri"/>
          <w:b/>
          <w:bCs/>
          <w:sz w:val="22"/>
          <w:u w:val="single"/>
        </w:rPr>
        <w:t>you in Me, and I in you</w:t>
      </w:r>
      <w:r w:rsidRPr="007B49CC">
        <w:rPr>
          <w:rStyle w:val="jesuswords"/>
          <w:rFonts w:ascii="Calibri" w:hAnsi="Calibri" w:cs="Calibri"/>
          <w:b/>
          <w:bCs/>
          <w:sz w:val="22"/>
        </w:rPr>
        <w:t>.</w:t>
      </w:r>
    </w:p>
    <w:p w14:paraId="138C530E" w14:textId="77777777" w:rsidR="00B6395A" w:rsidRDefault="00B6395A" w:rsidP="007B49CC">
      <w:pPr>
        <w:pStyle w:val="NoSpacing"/>
        <w:tabs>
          <w:tab w:val="left" w:pos="450"/>
          <w:tab w:val="left" w:pos="720"/>
          <w:tab w:val="left" w:pos="1080"/>
        </w:tabs>
        <w:rPr>
          <w:rFonts w:ascii="Calibri" w:hAnsi="Calibri" w:cs="Calibri"/>
          <w:sz w:val="22"/>
        </w:rPr>
      </w:pPr>
    </w:p>
    <w:p w14:paraId="75A2A248" w14:textId="77777777" w:rsidR="00B6395A" w:rsidRDefault="001B4939" w:rsidP="007B49CC">
      <w:pPr>
        <w:pStyle w:val="NoSpacing"/>
        <w:tabs>
          <w:tab w:val="left" w:pos="450"/>
          <w:tab w:val="left" w:pos="720"/>
          <w:tab w:val="left" w:pos="1080"/>
        </w:tabs>
        <w:rPr>
          <w:rFonts w:ascii="Calibri" w:hAnsi="Calibri" w:cs="Calibri"/>
          <w:b/>
          <w:bCs/>
          <w:sz w:val="22"/>
        </w:rPr>
      </w:pPr>
      <w:r w:rsidRPr="007B49CC">
        <w:rPr>
          <w:rFonts w:ascii="Calibri" w:hAnsi="Calibri" w:cs="Calibri"/>
          <w:sz w:val="22"/>
        </w:rPr>
        <w:t>Here in John 14</w:t>
      </w:r>
      <w:r w:rsidR="006F0AF3" w:rsidRPr="007B49CC">
        <w:rPr>
          <w:rFonts w:ascii="Calibri" w:hAnsi="Calibri" w:cs="Calibri"/>
          <w:sz w:val="22"/>
        </w:rPr>
        <w:t>:</w:t>
      </w:r>
      <w:r w:rsidRPr="007B49CC">
        <w:rPr>
          <w:rFonts w:ascii="Calibri" w:hAnsi="Calibri" w:cs="Calibri"/>
          <w:sz w:val="22"/>
        </w:rPr>
        <w:t>20</w:t>
      </w:r>
      <w:r w:rsidR="00B6395A">
        <w:rPr>
          <w:rFonts w:ascii="Calibri" w:hAnsi="Calibri" w:cs="Calibri"/>
          <w:sz w:val="22"/>
        </w:rPr>
        <w:t>,</w:t>
      </w:r>
      <w:r w:rsidRPr="007B49CC">
        <w:rPr>
          <w:rFonts w:ascii="Calibri" w:hAnsi="Calibri" w:cs="Calibri"/>
          <w:sz w:val="22"/>
        </w:rPr>
        <w:t xml:space="preserve"> Jesus introduces one of the greatest truths in the Bible—a truth that forms the foundation for much of Paul’s writings—the doctrine of the believer being </w:t>
      </w:r>
      <w:r w:rsidRPr="007B49CC">
        <w:rPr>
          <w:rFonts w:ascii="Calibri" w:hAnsi="Calibri" w:cs="Calibri"/>
          <w:b/>
          <w:bCs/>
          <w:sz w:val="22"/>
        </w:rPr>
        <w:t>“in Christ.”</w:t>
      </w:r>
      <w:r w:rsidR="00B6395A">
        <w:rPr>
          <w:rFonts w:ascii="Calibri" w:hAnsi="Calibri" w:cs="Calibri"/>
          <w:b/>
          <w:bCs/>
          <w:sz w:val="22"/>
        </w:rPr>
        <w:t xml:space="preserve">  </w:t>
      </w:r>
    </w:p>
    <w:p w14:paraId="45F51B61" w14:textId="77777777" w:rsidR="00B6395A" w:rsidRDefault="00B6395A" w:rsidP="007B49CC">
      <w:pPr>
        <w:pStyle w:val="NoSpacing"/>
        <w:tabs>
          <w:tab w:val="left" w:pos="450"/>
          <w:tab w:val="left" w:pos="720"/>
          <w:tab w:val="left" w:pos="1080"/>
        </w:tabs>
        <w:rPr>
          <w:rFonts w:ascii="Calibri" w:hAnsi="Calibri" w:cs="Calibri"/>
          <w:b/>
          <w:bCs/>
          <w:sz w:val="22"/>
        </w:rPr>
      </w:pPr>
    </w:p>
    <w:p w14:paraId="48C027FF" w14:textId="60C38AEA" w:rsidR="00F54D54"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When you put your faith in Jesus Christ you were taken by the Holy Spirit and placed ‘in Christ</w:t>
      </w:r>
      <w:r w:rsidR="00F54D54" w:rsidRPr="007B49CC">
        <w:rPr>
          <w:rFonts w:ascii="Calibri" w:hAnsi="Calibri" w:cs="Calibri"/>
          <w:sz w:val="22"/>
        </w:rPr>
        <w:t>.</w:t>
      </w:r>
      <w:r w:rsidRPr="007B49CC">
        <w:rPr>
          <w:rFonts w:ascii="Calibri" w:hAnsi="Calibri" w:cs="Calibri"/>
          <w:sz w:val="22"/>
        </w:rPr>
        <w:t>’</w:t>
      </w:r>
      <w:r w:rsidR="00B6395A">
        <w:rPr>
          <w:rFonts w:ascii="Calibri" w:hAnsi="Calibri" w:cs="Calibri"/>
          <w:sz w:val="22"/>
        </w:rPr>
        <w:t xml:space="preserve"> </w:t>
      </w:r>
      <w:r w:rsidR="00F54D54" w:rsidRPr="007B49CC">
        <w:rPr>
          <w:rFonts w:ascii="Calibri" w:hAnsi="Calibri" w:cs="Calibri"/>
          <w:sz w:val="22"/>
        </w:rPr>
        <w:t>I</w:t>
      </w:r>
      <w:r w:rsidRPr="007B49CC">
        <w:rPr>
          <w:rFonts w:ascii="Calibri" w:hAnsi="Calibri" w:cs="Calibri"/>
          <w:sz w:val="22"/>
        </w:rPr>
        <w:t>n other words, you were placed into the Body of Christ (1</w:t>
      </w:r>
      <w:r w:rsidR="00B6395A">
        <w:rPr>
          <w:rFonts w:ascii="Calibri" w:hAnsi="Calibri" w:cs="Calibri"/>
          <w:sz w:val="22"/>
        </w:rPr>
        <w:t xml:space="preserve"> </w:t>
      </w:r>
      <w:r w:rsidRPr="007B49CC">
        <w:rPr>
          <w:rFonts w:ascii="Calibri" w:hAnsi="Calibri" w:cs="Calibri"/>
          <w:sz w:val="22"/>
        </w:rPr>
        <w:t>Cor</w:t>
      </w:r>
      <w:r w:rsidR="00B6395A">
        <w:rPr>
          <w:rFonts w:ascii="Calibri" w:hAnsi="Calibri" w:cs="Calibri"/>
          <w:sz w:val="22"/>
        </w:rPr>
        <w:t xml:space="preserve">inthians </w:t>
      </w:r>
      <w:r w:rsidRPr="007B49CC">
        <w:rPr>
          <w:rFonts w:ascii="Calibri" w:hAnsi="Calibri" w:cs="Calibri"/>
          <w:sz w:val="22"/>
        </w:rPr>
        <w:t xml:space="preserve">12:13a), which is what it means to be saved and a member of His Church! </w:t>
      </w:r>
    </w:p>
    <w:p w14:paraId="691E9FEF" w14:textId="77777777" w:rsidR="00B6395A" w:rsidRPr="007B49CC" w:rsidRDefault="00B6395A" w:rsidP="007B49CC">
      <w:pPr>
        <w:pStyle w:val="NoSpacing"/>
        <w:tabs>
          <w:tab w:val="left" w:pos="450"/>
          <w:tab w:val="left" w:pos="720"/>
          <w:tab w:val="left" w:pos="1080"/>
        </w:tabs>
        <w:rPr>
          <w:rFonts w:ascii="Calibri" w:hAnsi="Calibri" w:cs="Calibri"/>
          <w:sz w:val="22"/>
        </w:rPr>
      </w:pPr>
    </w:p>
    <w:p w14:paraId="669D5E7B" w14:textId="0B166653" w:rsid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The Church is the Body of Christ—Jesus Himself being the Head of the </w:t>
      </w:r>
      <w:r w:rsidR="008E20C4" w:rsidRPr="007B49CC">
        <w:rPr>
          <w:rFonts w:ascii="Calibri" w:hAnsi="Calibri" w:cs="Calibri"/>
          <w:sz w:val="22"/>
        </w:rPr>
        <w:t>B</w:t>
      </w:r>
      <w:r w:rsidRPr="007B49CC">
        <w:rPr>
          <w:rFonts w:ascii="Calibri" w:hAnsi="Calibri" w:cs="Calibri"/>
          <w:sz w:val="22"/>
        </w:rPr>
        <w:t>ody</w:t>
      </w:r>
      <w:r w:rsidR="00AC336D" w:rsidRPr="007B49CC">
        <w:rPr>
          <w:rFonts w:ascii="Calibri" w:hAnsi="Calibri" w:cs="Calibri"/>
          <w:sz w:val="22"/>
        </w:rPr>
        <w:t>—i</w:t>
      </w:r>
      <w:r w:rsidRPr="007B49CC">
        <w:rPr>
          <w:rFonts w:ascii="Calibri" w:hAnsi="Calibri" w:cs="Calibri"/>
          <w:sz w:val="22"/>
        </w:rPr>
        <w:t xml:space="preserve">n that regard the Church is a </w:t>
      </w:r>
      <w:r w:rsidRPr="007B49CC">
        <w:rPr>
          <w:rFonts w:ascii="Calibri" w:hAnsi="Calibri" w:cs="Calibri"/>
          <w:i/>
          <w:iCs/>
          <w:sz w:val="22"/>
        </w:rPr>
        <w:t>Person</w:t>
      </w:r>
      <w:r w:rsidRPr="007B49CC">
        <w:rPr>
          <w:rFonts w:ascii="Calibri" w:hAnsi="Calibri" w:cs="Calibri"/>
          <w:sz w:val="22"/>
        </w:rPr>
        <w:t xml:space="preserve"> if you will—it is the Person of Jesus Christ.</w:t>
      </w:r>
      <w:r w:rsidR="00B6395A">
        <w:rPr>
          <w:rFonts w:ascii="Calibri" w:hAnsi="Calibri" w:cs="Calibri"/>
          <w:sz w:val="22"/>
        </w:rPr>
        <w:t xml:space="preserve">  </w:t>
      </w:r>
      <w:r w:rsidRPr="007B49CC">
        <w:rPr>
          <w:rFonts w:ascii="Calibri" w:hAnsi="Calibri" w:cs="Calibri"/>
          <w:sz w:val="22"/>
        </w:rPr>
        <w:t>As His Body we are a living extension of Jesus Christ—you can’t speak of the Church apart from Jesus—they are one.</w:t>
      </w:r>
    </w:p>
    <w:p w14:paraId="19097539" w14:textId="77777777" w:rsidR="007B49CC" w:rsidRDefault="007B49CC" w:rsidP="007B49CC">
      <w:pPr>
        <w:pStyle w:val="NoSpacing"/>
        <w:tabs>
          <w:tab w:val="left" w:pos="450"/>
          <w:tab w:val="left" w:pos="720"/>
          <w:tab w:val="left" w:pos="1080"/>
        </w:tabs>
        <w:rPr>
          <w:rFonts w:ascii="Calibri" w:hAnsi="Calibri" w:cs="Calibri"/>
          <w:sz w:val="22"/>
        </w:rPr>
      </w:pPr>
    </w:p>
    <w:p w14:paraId="19097539" w14:textId="77777777" w:rsid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As the Body of Christ, it is our responsibility to manifest </w:t>
      </w:r>
      <w:r w:rsidR="008E20C4" w:rsidRPr="007B49CC">
        <w:rPr>
          <w:rFonts w:ascii="Calibri" w:hAnsi="Calibri" w:cs="Calibri"/>
          <w:sz w:val="22"/>
        </w:rPr>
        <w:t>Jesus</w:t>
      </w:r>
      <w:r w:rsidRPr="007B49CC">
        <w:rPr>
          <w:rFonts w:ascii="Calibri" w:hAnsi="Calibri" w:cs="Calibri"/>
          <w:sz w:val="22"/>
        </w:rPr>
        <w:t xml:space="preserve"> to this world.</w:t>
      </w:r>
    </w:p>
    <w:p w14:paraId="39E49587" w14:textId="1AE2C9D3" w:rsidR="007B49CC" w:rsidRDefault="007B49CC" w:rsidP="007B49CC">
      <w:pPr>
        <w:pStyle w:val="NoSpacing"/>
        <w:tabs>
          <w:tab w:val="left" w:pos="450"/>
          <w:tab w:val="left" w:pos="720"/>
          <w:tab w:val="left" w:pos="1080"/>
        </w:tabs>
        <w:rPr>
          <w:rFonts w:ascii="Calibri" w:hAnsi="Calibri" w:cs="Calibri"/>
          <w:sz w:val="22"/>
        </w:rPr>
      </w:pPr>
    </w:p>
    <w:p w14:paraId="39E49587" w14:textId="1AE2C9D3" w:rsid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When Jesus ascended </w:t>
      </w:r>
      <w:r w:rsidR="00F54D54" w:rsidRPr="007B49CC">
        <w:rPr>
          <w:rFonts w:ascii="Calibri" w:hAnsi="Calibri" w:cs="Calibri"/>
          <w:sz w:val="22"/>
        </w:rPr>
        <w:t xml:space="preserve">back </w:t>
      </w:r>
      <w:r w:rsidRPr="007B49CC">
        <w:rPr>
          <w:rFonts w:ascii="Calibri" w:hAnsi="Calibri" w:cs="Calibri"/>
          <w:sz w:val="22"/>
        </w:rPr>
        <w:t xml:space="preserve">to heaven His ministry on the earth didn’t end—He continues it from heaven, as the Head of the Body, directing His Body on earth (the Church) thru the </w:t>
      </w:r>
      <w:r w:rsidRPr="007B49CC">
        <w:rPr>
          <w:rFonts w:ascii="Calibri" w:hAnsi="Calibri" w:cs="Calibri"/>
          <w:i/>
          <w:iCs/>
          <w:sz w:val="22"/>
        </w:rPr>
        <w:t>‘central nervous system’</w:t>
      </w:r>
      <w:r w:rsidRPr="007B49CC">
        <w:rPr>
          <w:rFonts w:ascii="Calibri" w:hAnsi="Calibri" w:cs="Calibri"/>
          <w:sz w:val="22"/>
        </w:rPr>
        <w:t xml:space="preserve"> of the Holy Spirit you might say—using us to continue the work He began 2000 years ago!</w:t>
      </w:r>
    </w:p>
    <w:p w14:paraId="72E92F2A" w14:textId="114932E3" w:rsidR="007B49CC" w:rsidRDefault="007B49CC" w:rsidP="007B49CC">
      <w:pPr>
        <w:pStyle w:val="NoSpacing"/>
        <w:tabs>
          <w:tab w:val="left" w:pos="450"/>
          <w:tab w:val="left" w:pos="720"/>
          <w:tab w:val="left" w:pos="1080"/>
        </w:tabs>
        <w:rPr>
          <w:rFonts w:ascii="Calibri" w:hAnsi="Calibri" w:cs="Calibri"/>
          <w:sz w:val="22"/>
        </w:rPr>
      </w:pPr>
    </w:p>
    <w:p w14:paraId="72E92F2A" w14:textId="114932E3" w:rsidR="001B4939" w:rsidRPr="007B49CC" w:rsidRDefault="001B4939" w:rsidP="00B6395A">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b/>
          <w:bCs/>
          <w:sz w:val="22"/>
        </w:rPr>
        <w:lastRenderedPageBreak/>
        <w:t xml:space="preserve">John 14:12 (NKJV) </w:t>
      </w:r>
      <w:r w:rsidRPr="007B49CC">
        <w:rPr>
          <w:rFonts w:ascii="Calibri" w:hAnsi="Calibri" w:cs="Calibri"/>
          <w:sz w:val="22"/>
        </w:rPr>
        <w:br/>
      </w:r>
      <w:r w:rsidRPr="007B49CC">
        <w:rPr>
          <w:rFonts w:ascii="Calibri" w:hAnsi="Calibri" w:cs="Calibri"/>
          <w:sz w:val="22"/>
          <w:vertAlign w:val="superscript"/>
        </w:rPr>
        <w:t xml:space="preserve">12 </w:t>
      </w:r>
      <w:r w:rsidRPr="007B49CC">
        <w:rPr>
          <w:rFonts w:ascii="Calibri" w:hAnsi="Calibri" w:cs="Calibri"/>
          <w:sz w:val="22"/>
        </w:rPr>
        <w:t xml:space="preserve">"Most assuredly, I say to you, he who believes in Me, the works that I do he will do also; and greater </w:t>
      </w:r>
      <w:r w:rsidRPr="007B49CC">
        <w:rPr>
          <w:rFonts w:ascii="Calibri" w:hAnsi="Calibri" w:cs="Calibri"/>
          <w:i/>
          <w:iCs/>
          <w:sz w:val="22"/>
        </w:rPr>
        <w:t>works</w:t>
      </w:r>
      <w:r w:rsidRPr="007B49CC">
        <w:rPr>
          <w:rFonts w:ascii="Calibri" w:hAnsi="Calibri" w:cs="Calibri"/>
          <w:sz w:val="22"/>
        </w:rPr>
        <w:t xml:space="preserve"> than these he will do, because I go to My Father. </w:t>
      </w:r>
    </w:p>
    <w:p w14:paraId="76C3505F" w14:textId="77777777" w:rsidR="001B4939" w:rsidRPr="007B49CC" w:rsidRDefault="001B4939" w:rsidP="00B6395A">
      <w:pPr>
        <w:pStyle w:val="NoSpacing"/>
        <w:tabs>
          <w:tab w:val="left" w:pos="450"/>
          <w:tab w:val="left" w:pos="720"/>
          <w:tab w:val="left" w:pos="1080"/>
        </w:tabs>
        <w:rPr>
          <w:rFonts w:ascii="Calibri" w:hAnsi="Calibri" w:cs="Calibri"/>
          <w:sz w:val="22"/>
        </w:rPr>
      </w:pPr>
    </w:p>
    <w:p w14:paraId="57B529B1" w14:textId="2C15AB15" w:rsidR="007B49CC" w:rsidRDefault="001B4939" w:rsidP="00B6395A">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b/>
          <w:bCs/>
          <w:sz w:val="22"/>
        </w:rPr>
        <w:t xml:space="preserve">Acts 1:1 (NKJV) </w:t>
      </w:r>
      <w:r w:rsidRPr="007B49CC">
        <w:rPr>
          <w:rFonts w:ascii="Calibri" w:hAnsi="Calibri" w:cs="Calibri"/>
          <w:sz w:val="22"/>
        </w:rPr>
        <w:br/>
      </w:r>
      <w:r w:rsidRPr="007B49CC">
        <w:rPr>
          <w:rFonts w:ascii="Calibri" w:hAnsi="Calibri" w:cs="Calibri"/>
          <w:sz w:val="22"/>
          <w:vertAlign w:val="superscript"/>
        </w:rPr>
        <w:t xml:space="preserve">1 </w:t>
      </w:r>
      <w:r w:rsidRPr="007B49CC">
        <w:rPr>
          <w:rFonts w:ascii="Calibri" w:hAnsi="Calibri" w:cs="Calibri"/>
          <w:sz w:val="22"/>
        </w:rPr>
        <w:t xml:space="preserve">The former account I made, O Theophilus, of all that Jesus </w:t>
      </w:r>
      <w:r w:rsidRPr="007B49CC">
        <w:rPr>
          <w:rFonts w:ascii="Calibri" w:hAnsi="Calibri" w:cs="Calibri"/>
          <w:i/>
          <w:sz w:val="22"/>
          <w:u w:val="single"/>
        </w:rPr>
        <w:t>began both to do and teach</w:t>
      </w:r>
      <w:r w:rsidR="00B6395A">
        <w:rPr>
          <w:rFonts w:ascii="Calibri" w:hAnsi="Calibri" w:cs="Calibri"/>
          <w:sz w:val="22"/>
        </w:rPr>
        <w:t>…</w:t>
      </w:r>
      <w:r w:rsidRPr="007B49CC">
        <w:rPr>
          <w:rFonts w:ascii="Calibri" w:hAnsi="Calibri" w:cs="Calibri"/>
          <w:sz w:val="22"/>
        </w:rPr>
        <w:t xml:space="preserve"> </w:t>
      </w:r>
    </w:p>
    <w:p w14:paraId="0E39B3A3" w14:textId="77777777" w:rsidR="007B49CC" w:rsidRDefault="007B49CC" w:rsidP="00B6395A">
      <w:pPr>
        <w:pStyle w:val="NoSpacing"/>
        <w:tabs>
          <w:tab w:val="left" w:pos="450"/>
          <w:tab w:val="left" w:pos="720"/>
          <w:tab w:val="left" w:pos="1080"/>
        </w:tabs>
        <w:rPr>
          <w:rFonts w:ascii="Calibri" w:hAnsi="Calibri" w:cs="Calibri"/>
          <w:sz w:val="22"/>
        </w:rPr>
      </w:pPr>
    </w:p>
    <w:p w14:paraId="0E39B3A3" w14:textId="77777777" w:rsidR="00B6395A" w:rsidRDefault="001B4939" w:rsidP="00B6395A">
      <w:pPr>
        <w:pStyle w:val="NoSpacing"/>
        <w:tabs>
          <w:tab w:val="left" w:pos="450"/>
          <w:tab w:val="left" w:pos="720"/>
          <w:tab w:val="left" w:pos="1080"/>
        </w:tabs>
        <w:jc w:val="center"/>
        <w:rPr>
          <w:rFonts w:ascii="Calibri" w:hAnsi="Calibri" w:cs="Calibri"/>
          <w:sz w:val="22"/>
        </w:rPr>
      </w:pPr>
      <w:r w:rsidRPr="007B49CC">
        <w:rPr>
          <w:rFonts w:ascii="Calibri" w:hAnsi="Calibri" w:cs="Calibri"/>
          <w:sz w:val="22"/>
        </w:rPr>
        <w:t xml:space="preserve">Being a Christian is not simply being outwardly </w:t>
      </w:r>
    </w:p>
    <w:p w14:paraId="7E5BB22C" w14:textId="1ECF353A" w:rsidR="00B6395A" w:rsidRDefault="001B4939" w:rsidP="00B6395A">
      <w:pPr>
        <w:pStyle w:val="NoSpacing"/>
        <w:tabs>
          <w:tab w:val="left" w:pos="450"/>
          <w:tab w:val="left" w:pos="720"/>
          <w:tab w:val="left" w:pos="1080"/>
        </w:tabs>
        <w:jc w:val="center"/>
        <w:rPr>
          <w:rFonts w:ascii="Calibri" w:hAnsi="Calibri" w:cs="Calibri"/>
          <w:sz w:val="22"/>
        </w:rPr>
      </w:pPr>
      <w:r w:rsidRPr="007B49CC">
        <w:rPr>
          <w:rFonts w:ascii="Calibri" w:hAnsi="Calibri" w:cs="Calibri"/>
          <w:sz w:val="22"/>
        </w:rPr>
        <w:t>identified with Christ</w:t>
      </w:r>
      <w:r w:rsidR="00F54D54" w:rsidRPr="007B49CC">
        <w:rPr>
          <w:rFonts w:ascii="Calibri" w:hAnsi="Calibri" w:cs="Calibri"/>
          <w:sz w:val="22"/>
        </w:rPr>
        <w:t xml:space="preserve"> by going to church</w:t>
      </w:r>
      <w:r w:rsidRPr="007B49CC">
        <w:rPr>
          <w:rFonts w:ascii="Calibri" w:hAnsi="Calibri" w:cs="Calibri"/>
          <w:sz w:val="22"/>
        </w:rPr>
        <w:t>—</w:t>
      </w:r>
    </w:p>
    <w:p w14:paraId="13221841" w14:textId="56510C8F" w:rsidR="007B49CC" w:rsidRDefault="001B4939" w:rsidP="00B6395A">
      <w:pPr>
        <w:pStyle w:val="NoSpacing"/>
        <w:tabs>
          <w:tab w:val="left" w:pos="450"/>
          <w:tab w:val="left" w:pos="720"/>
          <w:tab w:val="left" w:pos="1080"/>
        </w:tabs>
        <w:jc w:val="center"/>
        <w:rPr>
          <w:rFonts w:ascii="Calibri" w:hAnsi="Calibri" w:cs="Calibri"/>
          <w:sz w:val="22"/>
        </w:rPr>
      </w:pPr>
      <w:r w:rsidRPr="007B49CC">
        <w:rPr>
          <w:rFonts w:ascii="Calibri" w:hAnsi="Calibri" w:cs="Calibri"/>
          <w:sz w:val="22"/>
        </w:rPr>
        <w:t xml:space="preserve">but being </w:t>
      </w:r>
      <w:r w:rsidRPr="007B49CC">
        <w:rPr>
          <w:rFonts w:ascii="Calibri" w:hAnsi="Calibri" w:cs="Calibri"/>
          <w:i/>
          <w:iCs/>
          <w:sz w:val="22"/>
        </w:rPr>
        <w:t>part</w:t>
      </w:r>
      <w:r w:rsidRPr="007B49CC">
        <w:rPr>
          <w:rFonts w:ascii="Calibri" w:hAnsi="Calibri" w:cs="Calibri"/>
          <w:sz w:val="22"/>
        </w:rPr>
        <w:t xml:space="preserve"> of Christ!</w:t>
      </w:r>
    </w:p>
    <w:p w14:paraId="4F58943B" w14:textId="77777777" w:rsidR="007B49CC" w:rsidRDefault="007B49CC" w:rsidP="007B49CC">
      <w:pPr>
        <w:pStyle w:val="NoSpacing"/>
        <w:tabs>
          <w:tab w:val="left" w:pos="450"/>
          <w:tab w:val="left" w:pos="720"/>
          <w:tab w:val="left" w:pos="1080"/>
        </w:tabs>
        <w:rPr>
          <w:rFonts w:ascii="Calibri" w:hAnsi="Calibri" w:cs="Calibri"/>
          <w:sz w:val="22"/>
        </w:rPr>
      </w:pPr>
    </w:p>
    <w:p w14:paraId="4F58943B" w14:textId="77777777" w:rsid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Our being </w:t>
      </w:r>
      <w:r w:rsidR="00C151CF" w:rsidRPr="007B49CC">
        <w:rPr>
          <w:rFonts w:ascii="Calibri" w:hAnsi="Calibri" w:cs="Calibri"/>
          <w:sz w:val="22"/>
        </w:rPr>
        <w:t>one with</w:t>
      </w:r>
      <w:r w:rsidRPr="007B49CC">
        <w:rPr>
          <w:rFonts w:ascii="Calibri" w:hAnsi="Calibri" w:cs="Calibri"/>
          <w:sz w:val="22"/>
        </w:rPr>
        <w:t xml:space="preserve"> Christ is one of the deepest mysteries of the Christian faith—one we will not fully understand until we meet Him face-to-face in heaven. </w:t>
      </w:r>
    </w:p>
    <w:p w14:paraId="722DB99A" w14:textId="1511BD75" w:rsidR="007B49CC" w:rsidRDefault="007B49CC" w:rsidP="007B49CC">
      <w:pPr>
        <w:pStyle w:val="NoSpacing"/>
        <w:tabs>
          <w:tab w:val="left" w:pos="450"/>
          <w:tab w:val="left" w:pos="720"/>
          <w:tab w:val="left" w:pos="1080"/>
        </w:tabs>
        <w:rPr>
          <w:rFonts w:ascii="Calibri" w:hAnsi="Calibri" w:cs="Calibri"/>
          <w:sz w:val="22"/>
        </w:rPr>
      </w:pPr>
    </w:p>
    <w:p w14:paraId="722DB99A" w14:textId="1511BD75" w:rsidR="001B4939" w:rsidRP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It’s such an incredible truth that Peter tells us in his first epistle that angels desire to </w:t>
      </w:r>
      <w:r w:rsidRPr="007B49CC">
        <w:rPr>
          <w:rFonts w:ascii="Calibri" w:hAnsi="Calibri" w:cs="Calibri"/>
          <w:i/>
          <w:iCs/>
          <w:sz w:val="22"/>
        </w:rPr>
        <w:t>“look into it!”</w:t>
      </w:r>
      <w:r w:rsidR="00B6395A">
        <w:rPr>
          <w:rFonts w:ascii="Calibri" w:hAnsi="Calibri" w:cs="Calibri"/>
          <w:i/>
          <w:iCs/>
          <w:sz w:val="22"/>
        </w:rPr>
        <w:t xml:space="preserve"> </w:t>
      </w:r>
      <w:r w:rsidR="00B95988" w:rsidRPr="007B49CC">
        <w:rPr>
          <w:rFonts w:ascii="Calibri" w:hAnsi="Calibri" w:cs="Calibri"/>
          <w:sz w:val="22"/>
        </w:rPr>
        <w:t>O</w:t>
      </w:r>
      <w:r w:rsidRPr="007B49CC">
        <w:rPr>
          <w:rFonts w:ascii="Calibri" w:hAnsi="Calibri" w:cs="Calibri"/>
          <w:sz w:val="22"/>
        </w:rPr>
        <w:t>r in other words, God’s angels desire to understand how God (Jesus, thru the Holy Spirit) could indwell His people in the Church age!</w:t>
      </w:r>
    </w:p>
    <w:p w14:paraId="3B64A0C4" w14:textId="77777777" w:rsidR="00D41108" w:rsidRPr="007B49CC" w:rsidRDefault="00D41108" w:rsidP="007B49CC">
      <w:pPr>
        <w:pStyle w:val="NoSpacing"/>
        <w:tabs>
          <w:tab w:val="left" w:pos="450"/>
          <w:tab w:val="left" w:pos="720"/>
          <w:tab w:val="left" w:pos="1080"/>
        </w:tabs>
        <w:rPr>
          <w:rFonts w:ascii="Calibri" w:hAnsi="Calibri" w:cs="Calibri"/>
          <w:sz w:val="22"/>
        </w:rPr>
      </w:pPr>
    </w:p>
    <w:p w14:paraId="36129D32" w14:textId="77777777" w:rsidR="007B49CC" w:rsidRDefault="001B4939" w:rsidP="007B49CC">
      <w:pPr>
        <w:pStyle w:val="NoSpacing"/>
        <w:tabs>
          <w:tab w:val="left" w:pos="450"/>
          <w:tab w:val="left" w:pos="720"/>
          <w:tab w:val="left" w:pos="1080"/>
        </w:tabs>
        <w:rPr>
          <w:rFonts w:ascii="Calibri" w:hAnsi="Calibri" w:cs="Calibri"/>
          <w:i/>
          <w:iCs/>
          <w:sz w:val="22"/>
        </w:rPr>
      </w:pPr>
      <w:r w:rsidRPr="007B49CC">
        <w:rPr>
          <w:rFonts w:ascii="Calibri" w:hAnsi="Calibri" w:cs="Calibri"/>
          <w:sz w:val="22"/>
        </w:rPr>
        <w:t xml:space="preserve">This doctrine (teaching) is unique to the Christian faith—no one ever says that they’re </w:t>
      </w:r>
      <w:r w:rsidRPr="007B49CC">
        <w:rPr>
          <w:rFonts w:ascii="Calibri" w:hAnsi="Calibri" w:cs="Calibri"/>
          <w:i/>
          <w:iCs/>
          <w:sz w:val="22"/>
        </w:rPr>
        <w:t xml:space="preserve">“in Buddha”, </w:t>
      </w:r>
      <w:r w:rsidRPr="007B49CC">
        <w:rPr>
          <w:rFonts w:ascii="Calibri" w:hAnsi="Calibri" w:cs="Calibri"/>
          <w:sz w:val="22"/>
        </w:rPr>
        <w:t xml:space="preserve">or that they’re </w:t>
      </w:r>
      <w:r w:rsidRPr="007B49CC">
        <w:rPr>
          <w:rFonts w:ascii="Calibri" w:hAnsi="Calibri" w:cs="Calibri"/>
          <w:i/>
          <w:iCs/>
          <w:sz w:val="22"/>
        </w:rPr>
        <w:t>“in Mohammed”</w:t>
      </w:r>
      <w:r w:rsidRPr="007B49CC">
        <w:rPr>
          <w:rFonts w:ascii="Calibri" w:hAnsi="Calibri" w:cs="Calibri"/>
          <w:sz w:val="22"/>
        </w:rPr>
        <w:t xml:space="preserve"> or </w:t>
      </w:r>
      <w:r w:rsidRPr="007B49CC">
        <w:rPr>
          <w:rFonts w:ascii="Calibri" w:hAnsi="Calibri" w:cs="Calibri"/>
          <w:i/>
          <w:iCs/>
          <w:sz w:val="22"/>
        </w:rPr>
        <w:t>“in Confucius”—</w:t>
      </w:r>
      <w:r w:rsidRPr="007B49CC">
        <w:rPr>
          <w:rFonts w:ascii="Calibri" w:hAnsi="Calibri" w:cs="Calibri"/>
          <w:sz w:val="22"/>
        </w:rPr>
        <w:t xml:space="preserve">only Christians can say that we are </w:t>
      </w:r>
      <w:r w:rsidRPr="007B49CC">
        <w:rPr>
          <w:rFonts w:ascii="Calibri" w:hAnsi="Calibri" w:cs="Calibri"/>
          <w:i/>
          <w:iCs/>
          <w:sz w:val="22"/>
        </w:rPr>
        <w:t>“in Christ”</w:t>
      </w:r>
      <w:r w:rsidRPr="007B49CC">
        <w:rPr>
          <w:rFonts w:ascii="Calibri" w:hAnsi="Calibri" w:cs="Calibri"/>
          <w:sz w:val="22"/>
        </w:rPr>
        <w:t>!</w:t>
      </w:r>
      <w:r w:rsidRPr="007B49CC">
        <w:rPr>
          <w:rFonts w:ascii="Calibri" w:hAnsi="Calibri" w:cs="Calibri"/>
          <w:i/>
          <w:iCs/>
          <w:sz w:val="22"/>
        </w:rPr>
        <w:t xml:space="preserve"> </w:t>
      </w:r>
    </w:p>
    <w:p w14:paraId="204A29C1" w14:textId="69DEC376" w:rsidR="007B49CC" w:rsidRDefault="007B49CC" w:rsidP="007B49CC">
      <w:pPr>
        <w:pStyle w:val="NoSpacing"/>
        <w:tabs>
          <w:tab w:val="left" w:pos="450"/>
          <w:tab w:val="left" w:pos="720"/>
          <w:tab w:val="left" w:pos="1080"/>
        </w:tabs>
        <w:rPr>
          <w:rFonts w:ascii="Calibri" w:hAnsi="Calibri" w:cs="Calibri"/>
          <w:i/>
          <w:iCs/>
          <w:sz w:val="22"/>
        </w:rPr>
      </w:pPr>
    </w:p>
    <w:p w14:paraId="204A29C1" w14:textId="69DEC376" w:rsid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In 1</w:t>
      </w:r>
      <w:r w:rsidR="00B6395A">
        <w:rPr>
          <w:rFonts w:ascii="Calibri" w:hAnsi="Calibri" w:cs="Calibri"/>
          <w:sz w:val="22"/>
        </w:rPr>
        <w:t xml:space="preserve"> </w:t>
      </w:r>
      <w:r w:rsidRPr="007B49CC">
        <w:rPr>
          <w:rFonts w:ascii="Calibri" w:hAnsi="Calibri" w:cs="Calibri"/>
          <w:sz w:val="22"/>
        </w:rPr>
        <w:t xml:space="preserve">Corinthians 12, Paul the apostle elaborates on this concept of the Church being “in Christ” (members of the Body of Christ) by describing the Church as an </w:t>
      </w:r>
      <w:r w:rsidRPr="007B49CC">
        <w:rPr>
          <w:rFonts w:ascii="Calibri" w:hAnsi="Calibri" w:cs="Calibri"/>
          <w:i/>
          <w:iCs/>
          <w:sz w:val="22"/>
        </w:rPr>
        <w:t>“</w:t>
      </w:r>
      <w:r w:rsidRPr="007B49CC">
        <w:rPr>
          <w:rFonts w:ascii="Calibri" w:hAnsi="Calibri" w:cs="Calibri"/>
          <w:i/>
          <w:sz w:val="22"/>
          <w:u w:val="single"/>
        </w:rPr>
        <w:t>organism</w:t>
      </w:r>
      <w:r w:rsidRPr="007B49CC">
        <w:rPr>
          <w:rFonts w:ascii="Calibri" w:hAnsi="Calibri" w:cs="Calibri"/>
          <w:i/>
          <w:sz w:val="22"/>
        </w:rPr>
        <w:t>”.</w:t>
      </w:r>
      <w:r w:rsidR="00B6395A">
        <w:rPr>
          <w:rFonts w:ascii="Calibri" w:hAnsi="Calibri" w:cs="Calibri"/>
          <w:i/>
          <w:sz w:val="22"/>
        </w:rPr>
        <w:t xml:space="preserve">  </w:t>
      </w:r>
      <w:r w:rsidRPr="00B6395A">
        <w:rPr>
          <w:rFonts w:ascii="Calibri" w:hAnsi="Calibri" w:cs="Calibri"/>
          <w:b/>
          <w:bCs/>
          <w:sz w:val="22"/>
        </w:rPr>
        <w:t xml:space="preserve">The Church is not an </w:t>
      </w:r>
      <w:r w:rsidRPr="00B6395A">
        <w:rPr>
          <w:rFonts w:ascii="Calibri" w:hAnsi="Calibri" w:cs="Calibri"/>
          <w:b/>
          <w:bCs/>
          <w:i/>
          <w:iCs/>
          <w:sz w:val="22"/>
        </w:rPr>
        <w:t>organization</w:t>
      </w:r>
      <w:r w:rsidRPr="00B6395A">
        <w:rPr>
          <w:rFonts w:ascii="Calibri" w:hAnsi="Calibri" w:cs="Calibri"/>
          <w:b/>
          <w:bCs/>
          <w:sz w:val="22"/>
        </w:rPr>
        <w:t xml:space="preserve">—it is an </w:t>
      </w:r>
      <w:r w:rsidRPr="00B6395A">
        <w:rPr>
          <w:rFonts w:ascii="Calibri" w:hAnsi="Calibri" w:cs="Calibri"/>
          <w:b/>
          <w:bCs/>
          <w:sz w:val="22"/>
          <w:u w:val="single"/>
        </w:rPr>
        <w:t>organism</w:t>
      </w:r>
      <w:r w:rsidRPr="007B49CC">
        <w:rPr>
          <w:rFonts w:ascii="Calibri" w:hAnsi="Calibri" w:cs="Calibri"/>
          <w:sz w:val="22"/>
        </w:rPr>
        <w:t>.</w:t>
      </w:r>
    </w:p>
    <w:p w14:paraId="5951482D" w14:textId="583088DC" w:rsidR="007B49CC" w:rsidRDefault="007B49CC" w:rsidP="007B49CC">
      <w:pPr>
        <w:pStyle w:val="NoSpacing"/>
        <w:tabs>
          <w:tab w:val="left" w:pos="450"/>
          <w:tab w:val="left" w:pos="720"/>
          <w:tab w:val="left" w:pos="1080"/>
        </w:tabs>
        <w:rPr>
          <w:rFonts w:ascii="Calibri" w:hAnsi="Calibri" w:cs="Calibri"/>
          <w:sz w:val="22"/>
        </w:rPr>
      </w:pPr>
    </w:p>
    <w:p w14:paraId="5951482D" w14:textId="583088DC" w:rsid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The big difference between an </w:t>
      </w:r>
      <w:r w:rsidRPr="007B49CC">
        <w:rPr>
          <w:rFonts w:ascii="Calibri" w:hAnsi="Calibri" w:cs="Calibri"/>
          <w:i/>
          <w:iCs/>
          <w:sz w:val="22"/>
        </w:rPr>
        <w:t>organism</w:t>
      </w:r>
      <w:r w:rsidRPr="007B49CC">
        <w:rPr>
          <w:rFonts w:ascii="Calibri" w:hAnsi="Calibri" w:cs="Calibri"/>
          <w:sz w:val="22"/>
        </w:rPr>
        <w:t xml:space="preserve"> and an </w:t>
      </w:r>
      <w:r w:rsidRPr="007B49CC">
        <w:rPr>
          <w:rFonts w:ascii="Calibri" w:hAnsi="Calibri" w:cs="Calibri"/>
          <w:i/>
          <w:iCs/>
          <w:sz w:val="22"/>
        </w:rPr>
        <w:t>organization</w:t>
      </w:r>
      <w:r w:rsidRPr="007B49CC">
        <w:rPr>
          <w:rFonts w:ascii="Calibri" w:hAnsi="Calibri" w:cs="Calibri"/>
          <w:sz w:val="22"/>
        </w:rPr>
        <w:t xml:space="preserve"> is that—one has </w:t>
      </w:r>
      <w:r w:rsidR="00B95988" w:rsidRPr="007B49CC">
        <w:rPr>
          <w:rFonts w:ascii="Calibri" w:hAnsi="Calibri" w:cs="Calibri"/>
          <w:sz w:val="22"/>
        </w:rPr>
        <w:t>life,</w:t>
      </w:r>
      <w:r w:rsidRPr="007B49CC">
        <w:rPr>
          <w:rFonts w:ascii="Calibri" w:hAnsi="Calibri" w:cs="Calibri"/>
          <w:sz w:val="22"/>
        </w:rPr>
        <w:t xml:space="preserve"> and the other does not! </w:t>
      </w:r>
    </w:p>
    <w:p w14:paraId="388AA4FF" w14:textId="1E4AD6F8" w:rsidR="007B49CC" w:rsidRDefault="007B49CC" w:rsidP="007B49CC">
      <w:pPr>
        <w:pStyle w:val="NoSpacing"/>
        <w:tabs>
          <w:tab w:val="left" w:pos="450"/>
          <w:tab w:val="left" w:pos="720"/>
          <w:tab w:val="left" w:pos="1080"/>
        </w:tabs>
        <w:rPr>
          <w:rFonts w:ascii="Calibri" w:hAnsi="Calibri" w:cs="Calibri"/>
          <w:sz w:val="22"/>
        </w:rPr>
      </w:pPr>
    </w:p>
    <w:p w14:paraId="388AA4FF" w14:textId="1E4AD6F8" w:rsidR="001B4939" w:rsidRPr="007B49CC" w:rsidRDefault="001B4939"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rPr>
        <w:t>One pastor put it well when he said—</w:t>
      </w:r>
    </w:p>
    <w:p w14:paraId="39E8A274" w14:textId="77777777" w:rsidR="001B4939" w:rsidRPr="007B49CC" w:rsidRDefault="001B4939"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i/>
          <w:iCs/>
          <w:sz w:val="22"/>
        </w:rPr>
      </w:pPr>
      <w:r w:rsidRPr="007B49CC">
        <w:rPr>
          <w:rFonts w:ascii="Calibri" w:hAnsi="Calibri" w:cs="Calibri"/>
          <w:sz w:val="22"/>
        </w:rPr>
        <w:t xml:space="preserve">   </w:t>
      </w:r>
      <w:r w:rsidRPr="007B49CC">
        <w:rPr>
          <w:rFonts w:ascii="Calibri" w:hAnsi="Calibri" w:cs="Calibri"/>
          <w:i/>
          <w:iCs/>
          <w:sz w:val="22"/>
        </w:rPr>
        <w:t xml:space="preserve">“A corpse is organized—it has </w:t>
      </w:r>
      <w:proofErr w:type="gramStart"/>
      <w:r w:rsidRPr="007B49CC">
        <w:rPr>
          <w:rFonts w:ascii="Calibri" w:hAnsi="Calibri" w:cs="Calibri"/>
          <w:i/>
          <w:iCs/>
          <w:sz w:val="22"/>
        </w:rPr>
        <w:t>all of</w:t>
      </w:r>
      <w:proofErr w:type="gramEnd"/>
      <w:r w:rsidRPr="007B49CC">
        <w:rPr>
          <w:rFonts w:ascii="Calibri" w:hAnsi="Calibri" w:cs="Calibri"/>
          <w:i/>
          <w:iCs/>
          <w:sz w:val="22"/>
        </w:rPr>
        <w:t xml:space="preserve"> the limbs in the right place, the bone structure is intact, all the organs are in the right spot and connected to the right things—everything is there but it’s not alive.</w:t>
      </w:r>
    </w:p>
    <w:p w14:paraId="2CAD117C" w14:textId="77777777" w:rsidR="001B4939" w:rsidRPr="007B49CC" w:rsidRDefault="001B4939"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i/>
          <w:iCs/>
          <w:sz w:val="22"/>
        </w:rPr>
      </w:pPr>
      <w:r w:rsidRPr="007B49CC">
        <w:rPr>
          <w:rFonts w:ascii="Calibri" w:hAnsi="Calibri" w:cs="Calibri"/>
          <w:i/>
          <w:iCs/>
          <w:sz w:val="22"/>
        </w:rPr>
        <w:t xml:space="preserve">   At this point it’s an organization but it has ceased being an organism.</w:t>
      </w:r>
    </w:p>
    <w:p w14:paraId="0684979E" w14:textId="77777777" w:rsidR="001B4939" w:rsidRPr="007B49CC" w:rsidRDefault="001B4939"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i/>
          <w:iCs/>
          <w:sz w:val="22"/>
        </w:rPr>
      </w:pPr>
      <w:r w:rsidRPr="007B49CC">
        <w:rPr>
          <w:rFonts w:ascii="Calibri" w:hAnsi="Calibri" w:cs="Calibri"/>
          <w:i/>
          <w:iCs/>
          <w:sz w:val="22"/>
        </w:rPr>
        <w:t xml:space="preserve">   The dictionary defines an organization as a “structured system</w:t>
      </w:r>
      <w:proofErr w:type="gramStart"/>
      <w:r w:rsidRPr="007B49CC">
        <w:rPr>
          <w:rFonts w:ascii="Calibri" w:hAnsi="Calibri" w:cs="Calibri"/>
          <w:i/>
          <w:iCs/>
          <w:sz w:val="22"/>
        </w:rPr>
        <w:t>’</w:t>
      </w:r>
      <w:proofErr w:type="gramEnd"/>
      <w:r w:rsidRPr="007B49CC">
        <w:rPr>
          <w:rFonts w:ascii="Calibri" w:hAnsi="Calibri" w:cs="Calibri"/>
          <w:i/>
          <w:iCs/>
          <w:sz w:val="22"/>
        </w:rPr>
        <w:t xml:space="preserve"> but it defines an organism as a “living system.”</w:t>
      </w:r>
    </w:p>
    <w:p w14:paraId="50CF1C3B" w14:textId="77777777" w:rsidR="007B49CC" w:rsidRDefault="001B4939"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i/>
          <w:iCs/>
          <w:sz w:val="22"/>
        </w:rPr>
      </w:pPr>
      <w:r w:rsidRPr="007B49CC">
        <w:rPr>
          <w:rFonts w:ascii="Calibri" w:hAnsi="Calibri" w:cs="Calibri"/>
          <w:i/>
          <w:iCs/>
          <w:sz w:val="22"/>
        </w:rPr>
        <w:t xml:space="preserve">   The Church is not a </w:t>
      </w:r>
      <w:r w:rsidRPr="007B49CC">
        <w:rPr>
          <w:rFonts w:ascii="Calibri" w:hAnsi="Calibri" w:cs="Calibri"/>
          <w:i/>
          <w:iCs/>
          <w:sz w:val="22"/>
          <w:u w:val="single"/>
        </w:rPr>
        <w:t>dead organization</w:t>
      </w:r>
      <w:r w:rsidRPr="007B49CC">
        <w:rPr>
          <w:rFonts w:ascii="Calibri" w:hAnsi="Calibri" w:cs="Calibri"/>
          <w:i/>
          <w:iCs/>
          <w:sz w:val="22"/>
        </w:rPr>
        <w:t xml:space="preserve"> it’s a </w:t>
      </w:r>
      <w:r w:rsidRPr="007B49CC">
        <w:rPr>
          <w:rFonts w:ascii="Calibri" w:hAnsi="Calibri" w:cs="Calibri"/>
          <w:i/>
          <w:iCs/>
          <w:sz w:val="22"/>
          <w:u w:val="single"/>
        </w:rPr>
        <w:t>living organism</w:t>
      </w:r>
      <w:r w:rsidRPr="007B49CC">
        <w:rPr>
          <w:rFonts w:ascii="Calibri" w:hAnsi="Calibri" w:cs="Calibri"/>
          <w:i/>
          <w:iCs/>
          <w:sz w:val="22"/>
        </w:rPr>
        <w:t xml:space="preserve">—it’s living because Jesus, </w:t>
      </w:r>
      <w:proofErr w:type="gramStart"/>
      <w:r w:rsidRPr="007B49CC">
        <w:rPr>
          <w:rFonts w:ascii="Calibri" w:hAnsi="Calibri" w:cs="Calibri"/>
          <w:i/>
          <w:iCs/>
          <w:sz w:val="22"/>
        </w:rPr>
        <w:t>Who</w:t>
      </w:r>
      <w:proofErr w:type="gramEnd"/>
      <w:r w:rsidRPr="007B49CC">
        <w:rPr>
          <w:rFonts w:ascii="Calibri" w:hAnsi="Calibri" w:cs="Calibri"/>
          <w:i/>
          <w:iCs/>
          <w:sz w:val="22"/>
        </w:rPr>
        <w:t xml:space="preserve"> is alive, is its Head and because the very ‘life breath’ of God, the Holy Spirit (</w:t>
      </w:r>
      <w:proofErr w:type="spellStart"/>
      <w:r w:rsidRPr="007B49CC">
        <w:rPr>
          <w:rFonts w:ascii="Calibri" w:hAnsi="Calibri" w:cs="Calibri"/>
          <w:i/>
          <w:iCs/>
          <w:sz w:val="22"/>
        </w:rPr>
        <w:t>pnuema</w:t>
      </w:r>
      <w:proofErr w:type="spellEnd"/>
      <w:r w:rsidRPr="007B49CC">
        <w:rPr>
          <w:rFonts w:ascii="Calibri" w:hAnsi="Calibri" w:cs="Calibri"/>
          <w:i/>
          <w:iCs/>
          <w:sz w:val="22"/>
        </w:rPr>
        <w:t>-breath) fills its members.”</w:t>
      </w:r>
    </w:p>
    <w:p w14:paraId="50CF1C3B" w14:textId="77777777" w:rsidR="00B6395A" w:rsidRDefault="00B6395A" w:rsidP="007B49CC">
      <w:pPr>
        <w:pStyle w:val="NoSpacing"/>
        <w:tabs>
          <w:tab w:val="left" w:pos="450"/>
          <w:tab w:val="left" w:pos="720"/>
          <w:tab w:val="left" w:pos="1080"/>
        </w:tabs>
        <w:rPr>
          <w:rFonts w:ascii="Calibri" w:hAnsi="Calibri" w:cs="Calibri"/>
          <w:sz w:val="22"/>
        </w:rPr>
      </w:pPr>
    </w:p>
    <w:p w14:paraId="5326B633" w14:textId="18C73DF5" w:rsid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We are all living members of the Body of Christ, knit together by the Holy Spirit and given various gifts and ministries so that the Church, the Body of Christ, might live and grow and serve the Lord effectively in unity</w:t>
      </w:r>
      <w:r w:rsidR="00CB4373" w:rsidRPr="007B49CC">
        <w:rPr>
          <w:rFonts w:ascii="Calibri" w:hAnsi="Calibri" w:cs="Calibri"/>
          <w:sz w:val="22"/>
        </w:rPr>
        <w:t xml:space="preserve"> (1</w:t>
      </w:r>
      <w:r w:rsidR="00B6395A">
        <w:rPr>
          <w:rFonts w:ascii="Calibri" w:hAnsi="Calibri" w:cs="Calibri"/>
          <w:sz w:val="22"/>
        </w:rPr>
        <w:t xml:space="preserve"> </w:t>
      </w:r>
      <w:r w:rsidR="00CB4373" w:rsidRPr="007B49CC">
        <w:rPr>
          <w:rFonts w:ascii="Calibri" w:hAnsi="Calibri" w:cs="Calibri"/>
          <w:sz w:val="22"/>
        </w:rPr>
        <w:t>Cor</w:t>
      </w:r>
      <w:r w:rsidR="00B6395A">
        <w:rPr>
          <w:rFonts w:ascii="Calibri" w:hAnsi="Calibri" w:cs="Calibri"/>
          <w:sz w:val="22"/>
        </w:rPr>
        <w:t>inthians</w:t>
      </w:r>
      <w:r w:rsidR="00CB4373" w:rsidRPr="007B49CC">
        <w:rPr>
          <w:rFonts w:ascii="Calibri" w:hAnsi="Calibri" w:cs="Calibri"/>
          <w:sz w:val="22"/>
        </w:rPr>
        <w:t xml:space="preserve"> 12:12-27; Eph</w:t>
      </w:r>
      <w:r w:rsidR="00B6395A">
        <w:rPr>
          <w:rFonts w:ascii="Calibri" w:hAnsi="Calibri" w:cs="Calibri"/>
          <w:sz w:val="22"/>
        </w:rPr>
        <w:t>esians</w:t>
      </w:r>
      <w:r w:rsidR="00CB4373" w:rsidRPr="007B49CC">
        <w:rPr>
          <w:rFonts w:ascii="Calibri" w:hAnsi="Calibri" w:cs="Calibri"/>
          <w:sz w:val="22"/>
        </w:rPr>
        <w:t xml:space="preserve"> 4:11-16).</w:t>
      </w:r>
    </w:p>
    <w:p w14:paraId="78C3D8EE" w14:textId="67951F5E" w:rsidR="007B49CC" w:rsidRDefault="007B49CC" w:rsidP="007B49CC">
      <w:pPr>
        <w:pStyle w:val="NoSpacing"/>
        <w:tabs>
          <w:tab w:val="left" w:pos="450"/>
          <w:tab w:val="left" w:pos="720"/>
          <w:tab w:val="left" w:pos="1080"/>
        </w:tabs>
        <w:rPr>
          <w:rFonts w:ascii="Calibri" w:hAnsi="Calibri" w:cs="Calibri"/>
          <w:sz w:val="22"/>
        </w:rPr>
      </w:pPr>
    </w:p>
    <w:p w14:paraId="78C3D8EE" w14:textId="67951F5E" w:rsidR="007B49CC" w:rsidRDefault="001B4939"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When the human body doesn’t respond to the </w:t>
      </w:r>
      <w:r w:rsidR="00C151CF" w:rsidRPr="007B49CC">
        <w:rPr>
          <w:rFonts w:ascii="Calibri" w:hAnsi="Calibri" w:cs="Calibri"/>
          <w:sz w:val="22"/>
        </w:rPr>
        <w:t xml:space="preserve">impulses of the </w:t>
      </w:r>
      <w:r w:rsidRPr="007B49CC">
        <w:rPr>
          <w:rFonts w:ascii="Calibri" w:hAnsi="Calibri" w:cs="Calibri"/>
          <w:sz w:val="22"/>
        </w:rPr>
        <w:t xml:space="preserve">brain, the body is handicapped and incapable of doing any work—the same is true with the Body of Christ. </w:t>
      </w:r>
    </w:p>
    <w:p w14:paraId="7827AD27" w14:textId="0C661D0C" w:rsidR="007B49CC" w:rsidRDefault="007B49CC" w:rsidP="007B49CC">
      <w:pPr>
        <w:pStyle w:val="NoSpacing"/>
        <w:tabs>
          <w:tab w:val="left" w:pos="450"/>
          <w:tab w:val="left" w:pos="720"/>
          <w:tab w:val="left" w:pos="1080"/>
        </w:tabs>
        <w:rPr>
          <w:rFonts w:ascii="Calibri" w:hAnsi="Calibri" w:cs="Calibri"/>
          <w:sz w:val="22"/>
        </w:rPr>
      </w:pPr>
    </w:p>
    <w:p w14:paraId="7827AD27" w14:textId="0C661D0C" w:rsidR="0025662B" w:rsidRPr="007B49CC" w:rsidRDefault="0025662B"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Galatians 3:26–2</w:t>
      </w:r>
      <w:r w:rsidR="00C151CF" w:rsidRPr="007B49CC">
        <w:rPr>
          <w:rFonts w:ascii="Calibri" w:hAnsi="Calibri" w:cs="Calibri"/>
          <w:b/>
          <w:bCs/>
          <w:sz w:val="22"/>
        </w:rPr>
        <w:t>8</w:t>
      </w:r>
      <w:r w:rsidRPr="007B49CC">
        <w:rPr>
          <w:rFonts w:ascii="Calibri" w:hAnsi="Calibri" w:cs="Calibri"/>
          <w:b/>
          <w:bCs/>
          <w:sz w:val="22"/>
        </w:rPr>
        <w:t xml:space="preserve"> (NKJV) </w:t>
      </w:r>
    </w:p>
    <w:p w14:paraId="252AAE60" w14:textId="2086CB63" w:rsidR="0025662B" w:rsidRPr="007B49CC" w:rsidRDefault="0025662B"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sz w:val="22"/>
          <w:vertAlign w:val="superscript"/>
          <w:lang w:val="en"/>
        </w:rPr>
        <w:t>26</w:t>
      </w:r>
      <w:r w:rsidRPr="007B49CC">
        <w:rPr>
          <w:rFonts w:ascii="Calibri" w:hAnsi="Calibri" w:cs="Calibri"/>
          <w:sz w:val="22"/>
          <w:lang w:val="en"/>
        </w:rPr>
        <w:t xml:space="preserve"> </w:t>
      </w:r>
      <w:r w:rsidRPr="007B49CC">
        <w:rPr>
          <w:rFonts w:ascii="Calibri" w:hAnsi="Calibri" w:cs="Calibri"/>
          <w:sz w:val="22"/>
        </w:rPr>
        <w:t xml:space="preserve">For you are all sons of God through faith in Christ Jesus. </w:t>
      </w:r>
      <w:r w:rsidRPr="007B49CC">
        <w:rPr>
          <w:rFonts w:ascii="Calibri" w:hAnsi="Calibri" w:cs="Calibri"/>
          <w:sz w:val="22"/>
          <w:vertAlign w:val="superscript"/>
          <w:lang w:val="en"/>
        </w:rPr>
        <w:t>27</w:t>
      </w:r>
      <w:r w:rsidRPr="007B49CC">
        <w:rPr>
          <w:rFonts w:ascii="Calibri" w:hAnsi="Calibri" w:cs="Calibri"/>
          <w:sz w:val="22"/>
          <w:lang w:val="en"/>
        </w:rPr>
        <w:t xml:space="preserve"> </w:t>
      </w:r>
      <w:r w:rsidRPr="007B49CC">
        <w:rPr>
          <w:rFonts w:ascii="Calibri" w:hAnsi="Calibri" w:cs="Calibri"/>
          <w:sz w:val="22"/>
        </w:rPr>
        <w:t xml:space="preserve">For as many of you as were baptized into Christ have put on Christ. </w:t>
      </w:r>
      <w:r w:rsidRPr="007B49CC">
        <w:rPr>
          <w:rFonts w:ascii="Calibri" w:hAnsi="Calibri" w:cs="Calibri"/>
          <w:b/>
          <w:bCs/>
          <w:sz w:val="22"/>
          <w:vertAlign w:val="superscript"/>
          <w:lang w:val="en"/>
        </w:rPr>
        <w:t>28</w:t>
      </w:r>
      <w:r w:rsidRPr="007B49CC">
        <w:rPr>
          <w:rFonts w:ascii="Calibri" w:hAnsi="Calibri" w:cs="Calibri"/>
          <w:b/>
          <w:bCs/>
          <w:sz w:val="22"/>
          <w:lang w:val="en"/>
        </w:rPr>
        <w:t xml:space="preserve"> </w:t>
      </w:r>
      <w:r w:rsidRPr="007B49CC">
        <w:rPr>
          <w:rFonts w:ascii="Calibri" w:hAnsi="Calibri" w:cs="Calibri"/>
          <w:b/>
          <w:bCs/>
          <w:sz w:val="22"/>
        </w:rPr>
        <w:t xml:space="preserve">There is neither Jew nor Greek, there is neither slave nor free, there is neither male nor female; for you are all one in Christ Jesus. </w:t>
      </w:r>
    </w:p>
    <w:p w14:paraId="04563895" w14:textId="77777777" w:rsidR="00B6395A" w:rsidRDefault="00B6395A" w:rsidP="007B49CC">
      <w:pPr>
        <w:pStyle w:val="NoSpacing"/>
        <w:tabs>
          <w:tab w:val="left" w:pos="450"/>
          <w:tab w:val="left" w:pos="720"/>
          <w:tab w:val="left" w:pos="1080"/>
        </w:tabs>
        <w:rPr>
          <w:rFonts w:ascii="Calibri" w:eastAsia="Calibri" w:hAnsi="Calibri" w:cs="Calibri"/>
          <w:kern w:val="0"/>
          <w:sz w:val="22"/>
          <w14:ligatures w14:val="none"/>
        </w:rPr>
      </w:pPr>
    </w:p>
    <w:p w14:paraId="380C7E77" w14:textId="5EE14D10" w:rsidR="007B49CC" w:rsidRDefault="00CC5B54" w:rsidP="007B49CC">
      <w:pPr>
        <w:pStyle w:val="NoSpacing"/>
        <w:tabs>
          <w:tab w:val="left" w:pos="450"/>
          <w:tab w:val="left" w:pos="720"/>
          <w:tab w:val="left" w:pos="1080"/>
        </w:tabs>
        <w:rPr>
          <w:rFonts w:ascii="Calibri" w:eastAsia="Calibri" w:hAnsi="Calibri" w:cs="Calibri"/>
          <w:kern w:val="0"/>
          <w:sz w:val="22"/>
          <w14:ligatures w14:val="none"/>
        </w:rPr>
      </w:pPr>
      <w:r w:rsidRPr="007B49CC">
        <w:rPr>
          <w:rFonts w:ascii="Calibri" w:eastAsia="Calibri" w:hAnsi="Calibri" w:cs="Calibri"/>
          <w:kern w:val="0"/>
          <w:sz w:val="22"/>
          <w14:ligatures w14:val="none"/>
        </w:rPr>
        <w:t>Don’t misunderstand what Paul is saying here</w:t>
      </w:r>
      <w:r w:rsidR="008C70E4" w:rsidRPr="007B49CC">
        <w:rPr>
          <w:rFonts w:ascii="Calibri" w:eastAsia="Calibri" w:hAnsi="Calibri" w:cs="Calibri"/>
          <w:kern w:val="0"/>
          <w:sz w:val="22"/>
          <w14:ligatures w14:val="none"/>
        </w:rPr>
        <w:t>—h</w:t>
      </w:r>
      <w:r w:rsidR="00CB4373" w:rsidRPr="007B49CC">
        <w:rPr>
          <w:rFonts w:ascii="Calibri" w:eastAsia="Calibri" w:hAnsi="Calibri" w:cs="Calibri"/>
          <w:kern w:val="0"/>
          <w:sz w:val="22"/>
          <w14:ligatures w14:val="none"/>
        </w:rPr>
        <w:t>e’s saying</w:t>
      </w:r>
      <w:r w:rsidRPr="007B49CC">
        <w:rPr>
          <w:rFonts w:ascii="Calibri" w:eastAsia="Calibri" w:hAnsi="Calibri" w:cs="Calibri"/>
          <w:kern w:val="0"/>
          <w:sz w:val="22"/>
          <w14:ligatures w14:val="none"/>
        </w:rPr>
        <w:t xml:space="preserve"> that</w:t>
      </w:r>
      <w:r w:rsidR="00CB4373" w:rsidRPr="007B49CC">
        <w:rPr>
          <w:rFonts w:ascii="Calibri" w:eastAsia="Calibri" w:hAnsi="Calibri" w:cs="Calibri"/>
          <w:kern w:val="0"/>
          <w:sz w:val="22"/>
          <w14:ligatures w14:val="none"/>
        </w:rPr>
        <w:t xml:space="preserve"> </w:t>
      </w:r>
      <w:r w:rsidRPr="007B49CC">
        <w:rPr>
          <w:rFonts w:ascii="Calibri" w:eastAsia="Calibri" w:hAnsi="Calibri" w:cs="Calibri"/>
          <w:kern w:val="0"/>
          <w:sz w:val="22"/>
          <w14:ligatures w14:val="none"/>
        </w:rPr>
        <w:t>once we are saved</w:t>
      </w:r>
      <w:r w:rsidR="00CB4373" w:rsidRPr="007B49CC">
        <w:rPr>
          <w:rFonts w:ascii="Calibri" w:eastAsia="Calibri" w:hAnsi="Calibri" w:cs="Calibri"/>
          <w:kern w:val="0"/>
          <w:sz w:val="22"/>
          <w14:ligatures w14:val="none"/>
        </w:rPr>
        <w:t>,</w:t>
      </w:r>
      <w:r w:rsidRPr="007B49CC">
        <w:rPr>
          <w:rFonts w:ascii="Calibri" w:eastAsia="Calibri" w:hAnsi="Calibri" w:cs="Calibri"/>
          <w:kern w:val="0"/>
          <w:sz w:val="22"/>
          <w14:ligatures w14:val="none"/>
        </w:rPr>
        <w:t xml:space="preserve"> we are all equal in God’s eyes</w:t>
      </w:r>
      <w:r w:rsidR="00D41108" w:rsidRPr="007B49CC">
        <w:rPr>
          <w:rFonts w:ascii="Calibri" w:eastAsia="Calibri" w:hAnsi="Calibri" w:cs="Calibri"/>
          <w:kern w:val="0"/>
          <w:sz w:val="22"/>
          <w14:ligatures w14:val="none"/>
        </w:rPr>
        <w:t>—He is no respecter of persons.</w:t>
      </w:r>
    </w:p>
    <w:p w14:paraId="5CF54A67" w14:textId="525C73CB" w:rsidR="007B49CC" w:rsidRDefault="007B49CC" w:rsidP="007B49CC">
      <w:pPr>
        <w:pStyle w:val="NoSpacing"/>
        <w:tabs>
          <w:tab w:val="left" w:pos="450"/>
          <w:tab w:val="left" w:pos="720"/>
          <w:tab w:val="left" w:pos="1080"/>
        </w:tabs>
        <w:rPr>
          <w:rFonts w:ascii="Calibri" w:eastAsia="Calibri" w:hAnsi="Calibri" w:cs="Calibri"/>
          <w:kern w:val="0"/>
          <w:sz w:val="22"/>
          <w14:ligatures w14:val="none"/>
        </w:rPr>
      </w:pPr>
    </w:p>
    <w:p w14:paraId="5CF54A67" w14:textId="525C73CB" w:rsidR="007B49CC" w:rsidRDefault="00D41108" w:rsidP="007B49CC">
      <w:pPr>
        <w:pStyle w:val="NoSpacing"/>
        <w:tabs>
          <w:tab w:val="left" w:pos="450"/>
          <w:tab w:val="left" w:pos="720"/>
          <w:tab w:val="left" w:pos="1080"/>
        </w:tabs>
        <w:rPr>
          <w:rFonts w:ascii="Calibri" w:eastAsia="Calibri" w:hAnsi="Calibri" w:cs="Calibri"/>
          <w:kern w:val="0"/>
          <w:sz w:val="22"/>
          <w14:ligatures w14:val="none"/>
        </w:rPr>
      </w:pPr>
      <w:r w:rsidRPr="007B49CC">
        <w:rPr>
          <w:rFonts w:ascii="Calibri" w:eastAsia="Calibri" w:hAnsi="Calibri" w:cs="Calibri"/>
          <w:kern w:val="0"/>
          <w:sz w:val="22"/>
          <w14:ligatures w14:val="none"/>
        </w:rPr>
        <w:lastRenderedPageBreak/>
        <w:t>T</w:t>
      </w:r>
      <w:r w:rsidR="00CC5B54" w:rsidRPr="007B49CC">
        <w:rPr>
          <w:rFonts w:ascii="Calibri" w:eastAsia="Calibri" w:hAnsi="Calibri" w:cs="Calibri"/>
          <w:kern w:val="0"/>
          <w:sz w:val="22"/>
          <w14:ligatures w14:val="none"/>
        </w:rPr>
        <w:t>here are no racial, gender or class distinctions in His kingdom</w:t>
      </w:r>
      <w:r w:rsidR="008C70E4" w:rsidRPr="007B49CC">
        <w:rPr>
          <w:rFonts w:ascii="Calibri" w:eastAsia="Calibri" w:hAnsi="Calibri" w:cs="Calibri"/>
          <w:kern w:val="0"/>
          <w:sz w:val="22"/>
          <w14:ligatures w14:val="none"/>
        </w:rPr>
        <w:t xml:space="preserve">—however, </w:t>
      </w:r>
      <w:r w:rsidR="00CC5B54" w:rsidRPr="007B49CC">
        <w:rPr>
          <w:rFonts w:ascii="Calibri" w:hAnsi="Calibri" w:cs="Calibri"/>
          <w:sz w:val="22"/>
        </w:rPr>
        <w:t>that doesn’t mean that there are no longer any distinctions or differences here on earth.</w:t>
      </w:r>
    </w:p>
    <w:p w14:paraId="68B4620C" w14:textId="49343F44" w:rsidR="007B49CC" w:rsidRDefault="007B49CC" w:rsidP="007B49CC">
      <w:pPr>
        <w:pStyle w:val="NoSpacing"/>
        <w:tabs>
          <w:tab w:val="left" w:pos="450"/>
          <w:tab w:val="left" w:pos="720"/>
          <w:tab w:val="left" w:pos="1080"/>
        </w:tabs>
        <w:rPr>
          <w:rFonts w:ascii="Calibri" w:eastAsia="Calibri" w:hAnsi="Calibri" w:cs="Calibri"/>
          <w:kern w:val="0"/>
          <w:sz w:val="22"/>
          <w14:ligatures w14:val="none"/>
        </w:rPr>
      </w:pPr>
    </w:p>
    <w:p w14:paraId="68B4620C" w14:textId="49343F44" w:rsidR="00CC5B54" w:rsidRPr="007B49CC" w:rsidRDefault="00CC5B54" w:rsidP="00B6395A">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rPr>
        <w:t>One author put it this way—</w:t>
      </w:r>
    </w:p>
    <w:p w14:paraId="69207AB6" w14:textId="77777777" w:rsidR="007B49CC" w:rsidRDefault="00CB4373" w:rsidP="00B6395A">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eastAsia="Calibri" w:hAnsi="Calibri" w:cs="Calibri"/>
          <w:i/>
          <w:kern w:val="0"/>
          <w:sz w:val="22"/>
          <w14:ligatures w14:val="none"/>
        </w:rPr>
      </w:pPr>
      <w:r w:rsidRPr="007B49CC">
        <w:rPr>
          <w:rFonts w:ascii="Calibri" w:eastAsia="Calibri" w:hAnsi="Calibri" w:cs="Calibri"/>
          <w:kern w:val="0"/>
          <w:sz w:val="22"/>
          <w14:ligatures w14:val="none"/>
        </w:rPr>
        <w:t xml:space="preserve">    </w:t>
      </w:r>
      <w:r w:rsidR="00CC5B54" w:rsidRPr="007B49CC">
        <w:rPr>
          <w:rFonts w:ascii="Calibri" w:eastAsia="Calibri" w:hAnsi="Calibri" w:cs="Calibri"/>
          <w:i/>
          <w:kern w:val="0"/>
          <w:sz w:val="22"/>
          <w14:ligatures w14:val="none"/>
        </w:rPr>
        <w:t xml:space="preserve">“This doesn’t mean that there are no </w:t>
      </w:r>
      <w:r w:rsidR="00CC5B54" w:rsidRPr="007B49CC">
        <w:rPr>
          <w:rFonts w:ascii="Calibri" w:eastAsia="Calibri" w:hAnsi="Calibri" w:cs="Calibri"/>
          <w:i/>
          <w:iCs/>
          <w:kern w:val="0"/>
          <w:sz w:val="22"/>
          <w14:ligatures w14:val="none"/>
        </w:rPr>
        <w:t>differences</w:t>
      </w:r>
      <w:r w:rsidR="00CC5B54" w:rsidRPr="007B49CC">
        <w:rPr>
          <w:rFonts w:ascii="Calibri" w:eastAsia="Calibri" w:hAnsi="Calibri" w:cs="Calibri"/>
          <w:i/>
          <w:kern w:val="0"/>
          <w:sz w:val="22"/>
          <w14:ligatures w14:val="none"/>
        </w:rPr>
        <w:t xml:space="preserve">. Paul knew that there was still a difference between </w:t>
      </w:r>
      <w:r w:rsidR="00CC5B54" w:rsidRPr="007B49CC">
        <w:rPr>
          <w:rFonts w:ascii="Calibri" w:eastAsia="Calibri" w:hAnsi="Calibri" w:cs="Calibri"/>
          <w:b/>
          <w:bCs/>
          <w:i/>
          <w:kern w:val="0"/>
          <w:sz w:val="22"/>
          <w14:ligatures w14:val="none"/>
        </w:rPr>
        <w:t>Jew and Greek</w:t>
      </w:r>
      <w:r w:rsidR="00CC5B54" w:rsidRPr="007B49CC">
        <w:rPr>
          <w:rFonts w:ascii="Calibri" w:eastAsia="Calibri" w:hAnsi="Calibri" w:cs="Calibri"/>
          <w:i/>
          <w:kern w:val="0"/>
          <w:sz w:val="22"/>
          <w14:ligatures w14:val="none"/>
        </w:rPr>
        <w:t xml:space="preserve">, and his evangelistic approach might differ to each group. The </w:t>
      </w:r>
      <w:r w:rsidR="00CC5B54" w:rsidRPr="007B49CC">
        <w:rPr>
          <w:rFonts w:ascii="Calibri" w:eastAsia="Calibri" w:hAnsi="Calibri" w:cs="Calibri"/>
          <w:b/>
          <w:bCs/>
          <w:i/>
          <w:kern w:val="0"/>
          <w:sz w:val="22"/>
          <w14:ligatures w14:val="none"/>
        </w:rPr>
        <w:t>slave</w:t>
      </w:r>
      <w:r w:rsidR="00CC5B54" w:rsidRPr="007B49CC">
        <w:rPr>
          <w:rFonts w:ascii="Calibri" w:eastAsia="Calibri" w:hAnsi="Calibri" w:cs="Calibri"/>
          <w:i/>
          <w:kern w:val="0"/>
          <w:sz w:val="22"/>
          <w14:ligatures w14:val="none"/>
        </w:rPr>
        <w:t xml:space="preserve"> still had a daily obligation to obey his </w:t>
      </w:r>
      <w:r w:rsidR="00CC5B54" w:rsidRPr="007B49CC">
        <w:rPr>
          <w:rFonts w:ascii="Calibri" w:eastAsia="Calibri" w:hAnsi="Calibri" w:cs="Calibri"/>
          <w:b/>
          <w:bCs/>
          <w:i/>
          <w:kern w:val="0"/>
          <w:sz w:val="22"/>
          <w14:ligatures w14:val="none"/>
        </w:rPr>
        <w:t>master</w:t>
      </w:r>
      <w:r w:rsidR="00CC5B54" w:rsidRPr="007B49CC">
        <w:rPr>
          <w:rFonts w:ascii="Calibri" w:eastAsia="Calibri" w:hAnsi="Calibri" w:cs="Calibri"/>
          <w:i/>
          <w:kern w:val="0"/>
          <w:sz w:val="22"/>
          <w14:ligatures w14:val="none"/>
        </w:rPr>
        <w:t xml:space="preserve">, though they might be equal in Jesus. There are still different roles for </w:t>
      </w:r>
      <w:r w:rsidR="00CC5B54" w:rsidRPr="007B49CC">
        <w:rPr>
          <w:rFonts w:ascii="Calibri" w:eastAsia="Calibri" w:hAnsi="Calibri" w:cs="Calibri"/>
          <w:b/>
          <w:bCs/>
          <w:i/>
          <w:kern w:val="0"/>
          <w:sz w:val="22"/>
          <w14:ligatures w14:val="none"/>
        </w:rPr>
        <w:t>male</w:t>
      </w:r>
      <w:r w:rsidR="00CC5B54" w:rsidRPr="007B49CC">
        <w:rPr>
          <w:rFonts w:ascii="Calibri" w:eastAsia="Calibri" w:hAnsi="Calibri" w:cs="Calibri"/>
          <w:i/>
          <w:kern w:val="0"/>
          <w:sz w:val="22"/>
          <w14:ligatures w14:val="none"/>
        </w:rPr>
        <w:t xml:space="preserve"> and </w:t>
      </w:r>
      <w:r w:rsidR="00CC5B54" w:rsidRPr="007B49CC">
        <w:rPr>
          <w:rFonts w:ascii="Calibri" w:eastAsia="Calibri" w:hAnsi="Calibri" w:cs="Calibri"/>
          <w:b/>
          <w:bCs/>
          <w:i/>
          <w:kern w:val="0"/>
          <w:sz w:val="22"/>
          <w14:ligatures w14:val="none"/>
        </w:rPr>
        <w:t>female</w:t>
      </w:r>
      <w:r w:rsidR="00CC5B54" w:rsidRPr="007B49CC">
        <w:rPr>
          <w:rFonts w:ascii="Calibri" w:eastAsia="Calibri" w:hAnsi="Calibri" w:cs="Calibri"/>
          <w:i/>
          <w:kern w:val="0"/>
          <w:sz w:val="22"/>
          <w14:ligatures w14:val="none"/>
        </w:rPr>
        <w:t xml:space="preserve"> in the home and in the church, though they are equal in standing before God. There are differences in role and in function, but none in standing before God through faith in Jesus. ‘When we say that Christ has abolished these distinctions, we mean not that they do not exist, but that they no longer create any barriers to fellowship’”. (Stott)</w:t>
      </w:r>
    </w:p>
    <w:p w14:paraId="73832065" w14:textId="1E109360" w:rsidR="007B49CC" w:rsidRDefault="007B49CC" w:rsidP="00B6395A">
      <w:pPr>
        <w:pStyle w:val="NoSpacing"/>
        <w:tabs>
          <w:tab w:val="left" w:pos="450"/>
          <w:tab w:val="left" w:pos="720"/>
          <w:tab w:val="left" w:pos="1080"/>
        </w:tabs>
        <w:rPr>
          <w:rFonts w:ascii="Calibri" w:eastAsia="Calibri" w:hAnsi="Calibri" w:cs="Calibri"/>
          <w:i/>
          <w:kern w:val="0"/>
          <w:sz w:val="22"/>
          <w14:ligatures w14:val="none"/>
        </w:rPr>
      </w:pPr>
    </w:p>
    <w:p w14:paraId="73832065" w14:textId="1E109360" w:rsidR="00A93726" w:rsidRPr="007B49CC" w:rsidRDefault="00A93726" w:rsidP="00B6395A">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 xml:space="preserve">Galatians 3:29 (NKJV) </w:t>
      </w:r>
    </w:p>
    <w:p w14:paraId="0257627A" w14:textId="77777777" w:rsidR="007B49CC" w:rsidRDefault="00A93726" w:rsidP="00B6395A">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vertAlign w:val="superscript"/>
          <w:lang w:val="en"/>
        </w:rPr>
        <w:t>29</w:t>
      </w:r>
      <w:r w:rsidRPr="007B49CC">
        <w:rPr>
          <w:rFonts w:ascii="Calibri" w:hAnsi="Calibri" w:cs="Calibri"/>
          <w:b/>
          <w:bCs/>
          <w:sz w:val="22"/>
          <w:lang w:val="en"/>
        </w:rPr>
        <w:t xml:space="preserve"> </w:t>
      </w:r>
      <w:r w:rsidRPr="007B49CC">
        <w:rPr>
          <w:rFonts w:ascii="Calibri" w:hAnsi="Calibri" w:cs="Calibri"/>
          <w:b/>
          <w:bCs/>
          <w:sz w:val="22"/>
        </w:rPr>
        <w:t xml:space="preserve">And if you </w:t>
      </w:r>
      <w:r w:rsidRPr="007B49CC">
        <w:rPr>
          <w:rFonts w:ascii="Calibri" w:hAnsi="Calibri" w:cs="Calibri"/>
          <w:b/>
          <w:bCs/>
          <w:i/>
          <w:iCs/>
          <w:sz w:val="22"/>
        </w:rPr>
        <w:t>are</w:t>
      </w:r>
      <w:r w:rsidRPr="007B49CC">
        <w:rPr>
          <w:rFonts w:ascii="Calibri" w:hAnsi="Calibri" w:cs="Calibri"/>
          <w:b/>
          <w:bCs/>
          <w:sz w:val="22"/>
        </w:rPr>
        <w:t xml:space="preserve"> Christ’s, then you are Abraham’s seed, and heirs according to the promise. </w:t>
      </w:r>
    </w:p>
    <w:p w14:paraId="229BB9DE" w14:textId="77777777" w:rsidR="007B49CC" w:rsidRDefault="007B49CC" w:rsidP="00B6395A">
      <w:pPr>
        <w:pStyle w:val="NoSpacing"/>
        <w:tabs>
          <w:tab w:val="left" w:pos="450"/>
          <w:tab w:val="left" w:pos="720"/>
          <w:tab w:val="left" w:pos="1080"/>
        </w:tabs>
        <w:rPr>
          <w:rFonts w:ascii="Calibri" w:hAnsi="Calibri" w:cs="Calibri"/>
          <w:b/>
          <w:bCs/>
          <w:sz w:val="22"/>
        </w:rPr>
      </w:pPr>
    </w:p>
    <w:p w14:paraId="229BB9DE" w14:textId="77777777" w:rsidR="007B49CC" w:rsidRDefault="00CC5B54" w:rsidP="007B49CC">
      <w:pPr>
        <w:pStyle w:val="NoSpacing"/>
        <w:tabs>
          <w:tab w:val="left" w:pos="450"/>
          <w:tab w:val="left" w:pos="720"/>
          <w:tab w:val="left" w:pos="1080"/>
        </w:tabs>
        <w:rPr>
          <w:rFonts w:ascii="Calibri" w:eastAsia="Calibri" w:hAnsi="Calibri" w:cs="Calibri"/>
          <w:kern w:val="0"/>
          <w:sz w:val="22"/>
          <w:szCs w:val="24"/>
          <w14:ligatures w14:val="none"/>
        </w:rPr>
      </w:pPr>
      <w:r w:rsidRPr="007B49CC">
        <w:rPr>
          <w:rFonts w:ascii="Calibri" w:eastAsia="Calibri" w:hAnsi="Calibri" w:cs="Calibri"/>
          <w:kern w:val="0"/>
          <w:sz w:val="22"/>
          <w:szCs w:val="24"/>
          <w14:ligatures w14:val="none"/>
        </w:rPr>
        <w:t>The Galatians were deceived into thinking that they could become Abraham’s seed</w:t>
      </w:r>
      <w:r w:rsidR="00AF6642" w:rsidRPr="007B49CC">
        <w:rPr>
          <w:rFonts w:ascii="Calibri" w:eastAsia="Calibri" w:hAnsi="Calibri" w:cs="Calibri"/>
          <w:kern w:val="0"/>
          <w:sz w:val="22"/>
          <w:szCs w:val="24"/>
          <w14:ligatures w14:val="none"/>
        </w:rPr>
        <w:t xml:space="preserve"> (children)</w:t>
      </w:r>
      <w:r w:rsidRPr="007B49CC">
        <w:rPr>
          <w:rFonts w:ascii="Calibri" w:eastAsia="Calibri" w:hAnsi="Calibri" w:cs="Calibri"/>
          <w:kern w:val="0"/>
          <w:sz w:val="22"/>
          <w:szCs w:val="24"/>
          <w14:ligatures w14:val="none"/>
        </w:rPr>
        <w:t xml:space="preserve"> by keeping the </w:t>
      </w:r>
      <w:r w:rsidR="00CC011C" w:rsidRPr="007B49CC">
        <w:rPr>
          <w:rFonts w:ascii="Calibri" w:eastAsia="Calibri" w:hAnsi="Calibri" w:cs="Calibri"/>
          <w:kern w:val="0"/>
          <w:sz w:val="22"/>
          <w:szCs w:val="24"/>
          <w14:ligatures w14:val="none"/>
        </w:rPr>
        <w:t>L</w:t>
      </w:r>
      <w:r w:rsidRPr="007B49CC">
        <w:rPr>
          <w:rFonts w:ascii="Calibri" w:eastAsia="Calibri" w:hAnsi="Calibri" w:cs="Calibri"/>
          <w:kern w:val="0"/>
          <w:sz w:val="22"/>
          <w:szCs w:val="24"/>
          <w14:ligatures w14:val="none"/>
        </w:rPr>
        <w:t xml:space="preserve">aw. </w:t>
      </w:r>
    </w:p>
    <w:p w14:paraId="585F1D42" w14:textId="77777777" w:rsidR="007B49CC" w:rsidRDefault="007B49CC" w:rsidP="007B49CC">
      <w:pPr>
        <w:pStyle w:val="NoSpacing"/>
        <w:tabs>
          <w:tab w:val="left" w:pos="450"/>
          <w:tab w:val="left" w:pos="720"/>
          <w:tab w:val="left" w:pos="1080"/>
        </w:tabs>
        <w:rPr>
          <w:rFonts w:ascii="Calibri" w:eastAsia="Calibri" w:hAnsi="Calibri" w:cs="Calibri"/>
          <w:kern w:val="0"/>
          <w:sz w:val="22"/>
          <w:szCs w:val="24"/>
          <w14:ligatures w14:val="none"/>
        </w:rPr>
      </w:pPr>
    </w:p>
    <w:p w14:paraId="585F1D42" w14:textId="77777777" w:rsidR="007B49CC" w:rsidRDefault="00D41108" w:rsidP="007B49CC">
      <w:pPr>
        <w:pStyle w:val="NoSpacing"/>
        <w:tabs>
          <w:tab w:val="left" w:pos="450"/>
          <w:tab w:val="left" w:pos="720"/>
          <w:tab w:val="left" w:pos="1080"/>
        </w:tabs>
        <w:rPr>
          <w:rFonts w:ascii="Calibri" w:eastAsia="Calibri" w:hAnsi="Calibri" w:cs="Calibri"/>
          <w:kern w:val="0"/>
          <w:sz w:val="22"/>
          <w:szCs w:val="24"/>
          <w14:ligatures w14:val="none"/>
        </w:rPr>
      </w:pPr>
      <w:r w:rsidRPr="007B49CC">
        <w:rPr>
          <w:rFonts w:ascii="Calibri" w:eastAsia="Calibri" w:hAnsi="Calibri" w:cs="Calibri"/>
          <w:kern w:val="0"/>
          <w:sz w:val="22"/>
          <w:szCs w:val="24"/>
          <w14:ligatures w14:val="none"/>
        </w:rPr>
        <w:t>T</w:t>
      </w:r>
      <w:r w:rsidR="00A93726" w:rsidRPr="007B49CC">
        <w:rPr>
          <w:rFonts w:ascii="Calibri" w:eastAsia="Calibri" w:hAnsi="Calibri" w:cs="Calibri"/>
          <w:kern w:val="0"/>
          <w:sz w:val="22"/>
          <w:szCs w:val="24"/>
          <w14:ligatures w14:val="none"/>
        </w:rPr>
        <w:t>he Judaizers taught the</w:t>
      </w:r>
      <w:r w:rsidR="00C151CF" w:rsidRPr="007B49CC">
        <w:rPr>
          <w:rFonts w:ascii="Calibri" w:eastAsia="Calibri" w:hAnsi="Calibri" w:cs="Calibri"/>
          <w:kern w:val="0"/>
          <w:sz w:val="22"/>
          <w:szCs w:val="24"/>
          <w14:ligatures w14:val="none"/>
        </w:rPr>
        <w:t xml:space="preserve"> Gentiles</w:t>
      </w:r>
      <w:r w:rsidR="00A93726" w:rsidRPr="007B49CC">
        <w:rPr>
          <w:rFonts w:ascii="Calibri" w:eastAsia="Calibri" w:hAnsi="Calibri" w:cs="Calibri"/>
          <w:kern w:val="0"/>
          <w:sz w:val="22"/>
          <w:szCs w:val="24"/>
          <w14:ligatures w14:val="none"/>
        </w:rPr>
        <w:t xml:space="preserve"> that they had to keep the Law and become </w:t>
      </w:r>
      <w:r w:rsidR="00F433BD" w:rsidRPr="007B49CC">
        <w:rPr>
          <w:rFonts w:ascii="Calibri" w:eastAsia="Calibri" w:hAnsi="Calibri" w:cs="Calibri"/>
          <w:kern w:val="0"/>
          <w:sz w:val="22"/>
          <w:szCs w:val="24"/>
          <w14:ligatures w14:val="none"/>
        </w:rPr>
        <w:t>children of Abraham (</w:t>
      </w:r>
      <w:r w:rsidR="00A93726" w:rsidRPr="007B49CC">
        <w:rPr>
          <w:rFonts w:ascii="Calibri" w:eastAsia="Calibri" w:hAnsi="Calibri" w:cs="Calibri"/>
          <w:kern w:val="0"/>
          <w:sz w:val="22"/>
          <w:szCs w:val="24"/>
          <w14:ligatures w14:val="none"/>
        </w:rPr>
        <w:t>Jews</w:t>
      </w:r>
      <w:r w:rsidR="00F433BD" w:rsidRPr="007B49CC">
        <w:rPr>
          <w:rFonts w:ascii="Calibri" w:eastAsia="Calibri" w:hAnsi="Calibri" w:cs="Calibri"/>
          <w:kern w:val="0"/>
          <w:sz w:val="22"/>
          <w:szCs w:val="24"/>
          <w14:ligatures w14:val="none"/>
        </w:rPr>
        <w:t>)</w:t>
      </w:r>
      <w:r w:rsidR="00A93726" w:rsidRPr="007B49CC">
        <w:rPr>
          <w:rFonts w:ascii="Calibri" w:eastAsia="Calibri" w:hAnsi="Calibri" w:cs="Calibri"/>
          <w:kern w:val="0"/>
          <w:sz w:val="22"/>
          <w:szCs w:val="24"/>
          <w14:ligatures w14:val="none"/>
        </w:rPr>
        <w:t xml:space="preserve"> first—and then they could believe in Jesus and become </w:t>
      </w:r>
      <w:r w:rsidR="00C151CF" w:rsidRPr="007B49CC">
        <w:rPr>
          <w:rFonts w:ascii="Calibri" w:eastAsia="Calibri" w:hAnsi="Calibri" w:cs="Calibri"/>
          <w:kern w:val="0"/>
          <w:sz w:val="22"/>
          <w:szCs w:val="24"/>
          <w14:ligatures w14:val="none"/>
        </w:rPr>
        <w:t>children of God (</w:t>
      </w:r>
      <w:r w:rsidR="00A93726" w:rsidRPr="007B49CC">
        <w:rPr>
          <w:rFonts w:ascii="Calibri" w:eastAsia="Calibri" w:hAnsi="Calibri" w:cs="Calibri"/>
          <w:kern w:val="0"/>
          <w:sz w:val="22"/>
          <w:szCs w:val="24"/>
          <w14:ligatures w14:val="none"/>
        </w:rPr>
        <w:t>Christians</w:t>
      </w:r>
      <w:r w:rsidR="00C151CF" w:rsidRPr="007B49CC">
        <w:rPr>
          <w:rFonts w:ascii="Calibri" w:eastAsia="Calibri" w:hAnsi="Calibri" w:cs="Calibri"/>
          <w:kern w:val="0"/>
          <w:sz w:val="22"/>
          <w:szCs w:val="24"/>
          <w14:ligatures w14:val="none"/>
        </w:rPr>
        <w:t>)</w:t>
      </w:r>
      <w:r w:rsidR="00A93726" w:rsidRPr="007B49CC">
        <w:rPr>
          <w:rFonts w:ascii="Calibri" w:eastAsia="Calibri" w:hAnsi="Calibri" w:cs="Calibri"/>
          <w:kern w:val="0"/>
          <w:sz w:val="22"/>
          <w:szCs w:val="24"/>
          <w14:ligatures w14:val="none"/>
        </w:rPr>
        <w:t>.</w:t>
      </w:r>
    </w:p>
    <w:p w14:paraId="1ABCC9F9" w14:textId="1C3AEA4B" w:rsidR="007B49CC" w:rsidRDefault="007B49CC" w:rsidP="007B49CC">
      <w:pPr>
        <w:pStyle w:val="NoSpacing"/>
        <w:tabs>
          <w:tab w:val="left" w:pos="450"/>
          <w:tab w:val="left" w:pos="720"/>
          <w:tab w:val="left" w:pos="1080"/>
        </w:tabs>
        <w:rPr>
          <w:rFonts w:ascii="Calibri" w:eastAsia="Calibri" w:hAnsi="Calibri" w:cs="Calibri"/>
          <w:kern w:val="0"/>
          <w:sz w:val="22"/>
          <w:szCs w:val="24"/>
          <w14:ligatures w14:val="none"/>
        </w:rPr>
      </w:pPr>
    </w:p>
    <w:p w14:paraId="1ABCC9F9" w14:textId="1C3AEA4B" w:rsidR="007B49CC" w:rsidRDefault="00CC5B54" w:rsidP="007B49CC">
      <w:pPr>
        <w:pStyle w:val="NoSpacing"/>
        <w:tabs>
          <w:tab w:val="left" w:pos="450"/>
          <w:tab w:val="left" w:pos="720"/>
          <w:tab w:val="left" w:pos="1080"/>
        </w:tabs>
        <w:rPr>
          <w:rFonts w:ascii="Calibri" w:hAnsi="Calibri" w:cs="Calibri"/>
          <w:sz w:val="22"/>
        </w:rPr>
      </w:pPr>
      <w:r w:rsidRPr="007B49CC">
        <w:rPr>
          <w:rFonts w:ascii="Calibri" w:hAnsi="Calibri" w:cs="Calibri"/>
          <w:sz w:val="22"/>
        </w:rPr>
        <w:t xml:space="preserve">Paul </w:t>
      </w:r>
      <w:r w:rsidR="00A93726" w:rsidRPr="007B49CC">
        <w:rPr>
          <w:rFonts w:ascii="Calibri" w:hAnsi="Calibri" w:cs="Calibri"/>
          <w:sz w:val="22"/>
        </w:rPr>
        <w:t xml:space="preserve">destroys that argument by showing that Jesus </w:t>
      </w:r>
      <w:r w:rsidRPr="007B49CC">
        <w:rPr>
          <w:rFonts w:ascii="Calibri" w:hAnsi="Calibri" w:cs="Calibri"/>
          <w:sz w:val="22"/>
        </w:rPr>
        <w:t xml:space="preserve">is the </w:t>
      </w:r>
      <w:r w:rsidR="00BA3B55" w:rsidRPr="007B49CC">
        <w:rPr>
          <w:rFonts w:ascii="Calibri" w:hAnsi="Calibri" w:cs="Calibri"/>
          <w:sz w:val="22"/>
        </w:rPr>
        <w:t>S</w:t>
      </w:r>
      <w:r w:rsidRPr="007B49CC">
        <w:rPr>
          <w:rFonts w:ascii="Calibri" w:hAnsi="Calibri" w:cs="Calibri"/>
          <w:sz w:val="22"/>
        </w:rPr>
        <w:t>eed of Abraham</w:t>
      </w:r>
      <w:r w:rsidR="00E238AA" w:rsidRPr="007B49CC">
        <w:rPr>
          <w:rFonts w:ascii="Calibri" w:hAnsi="Calibri" w:cs="Calibri"/>
          <w:sz w:val="22"/>
        </w:rPr>
        <w:t xml:space="preserve"> (3:16), the promised Son (Messiah)</w:t>
      </w:r>
      <w:r w:rsidR="00A93726" w:rsidRPr="007B49CC">
        <w:rPr>
          <w:rFonts w:ascii="Calibri" w:hAnsi="Calibri" w:cs="Calibri"/>
          <w:sz w:val="22"/>
        </w:rPr>
        <w:t>—</w:t>
      </w:r>
      <w:r w:rsidR="00E238AA" w:rsidRPr="007B49CC">
        <w:rPr>
          <w:rFonts w:ascii="Calibri" w:hAnsi="Calibri" w:cs="Calibri"/>
          <w:sz w:val="22"/>
        </w:rPr>
        <w:t>and therefore all believers in Christ are one with Jesus and seeds (children) of Abraham as well.</w:t>
      </w:r>
      <w:r w:rsidR="00B6395A">
        <w:rPr>
          <w:rFonts w:ascii="Calibri" w:hAnsi="Calibri" w:cs="Calibri"/>
          <w:sz w:val="22"/>
        </w:rPr>
        <w:t xml:space="preserve"> </w:t>
      </w:r>
      <w:r w:rsidR="00C151CF" w:rsidRPr="007B49CC">
        <w:rPr>
          <w:rFonts w:ascii="Calibri" w:hAnsi="Calibri" w:cs="Calibri"/>
          <w:sz w:val="22"/>
        </w:rPr>
        <w:t>Let me say it again—w</w:t>
      </w:r>
      <w:r w:rsidRPr="007B49CC">
        <w:rPr>
          <w:rFonts w:ascii="Calibri" w:eastAsia="Calibri" w:hAnsi="Calibri" w:cs="Calibri"/>
          <w:kern w:val="0"/>
          <w:sz w:val="22"/>
          <w:szCs w:val="24"/>
          <w14:ligatures w14:val="none"/>
        </w:rPr>
        <w:t xml:space="preserve">hen sinners believe on </w:t>
      </w:r>
      <w:r w:rsidR="00C43864" w:rsidRPr="007B49CC">
        <w:rPr>
          <w:rFonts w:ascii="Calibri" w:eastAsia="Calibri" w:hAnsi="Calibri" w:cs="Calibri"/>
          <w:kern w:val="0"/>
          <w:sz w:val="22"/>
          <w:szCs w:val="24"/>
          <w14:ligatures w14:val="none"/>
        </w:rPr>
        <w:t>Jesus</w:t>
      </w:r>
      <w:r w:rsidRPr="007B49CC">
        <w:rPr>
          <w:rFonts w:ascii="Calibri" w:eastAsia="Calibri" w:hAnsi="Calibri" w:cs="Calibri"/>
          <w:kern w:val="0"/>
          <w:sz w:val="22"/>
          <w:szCs w:val="24"/>
          <w14:ligatures w14:val="none"/>
        </w:rPr>
        <w:t>, they become one with Him</w:t>
      </w:r>
      <w:r w:rsidR="00C43864" w:rsidRPr="007B49CC">
        <w:rPr>
          <w:rFonts w:ascii="Calibri" w:eastAsia="Calibri" w:hAnsi="Calibri" w:cs="Calibri"/>
          <w:kern w:val="0"/>
          <w:sz w:val="22"/>
          <w:szCs w:val="24"/>
          <w14:ligatures w14:val="none"/>
        </w:rPr>
        <w:t>—t</w:t>
      </w:r>
      <w:r w:rsidRPr="007B49CC">
        <w:rPr>
          <w:rFonts w:ascii="Calibri" w:eastAsia="Calibri" w:hAnsi="Calibri" w:cs="Calibri"/>
          <w:kern w:val="0"/>
          <w:sz w:val="22"/>
          <w:szCs w:val="24"/>
          <w14:ligatures w14:val="none"/>
        </w:rPr>
        <w:t xml:space="preserve">hus they become </w:t>
      </w:r>
      <w:r w:rsidRPr="007B49CC">
        <w:rPr>
          <w:rFonts w:ascii="Calibri" w:eastAsia="Calibri" w:hAnsi="Calibri" w:cs="Calibri"/>
          <w:b/>
          <w:kern w:val="0"/>
          <w:sz w:val="22"/>
          <w:szCs w:val="24"/>
          <w14:ligatures w14:val="none"/>
        </w:rPr>
        <w:t>Abraham’s seed</w:t>
      </w:r>
      <w:r w:rsidRPr="007B49CC">
        <w:rPr>
          <w:rFonts w:ascii="Calibri" w:eastAsia="Calibri" w:hAnsi="Calibri" w:cs="Calibri"/>
          <w:kern w:val="0"/>
          <w:sz w:val="22"/>
          <w:szCs w:val="24"/>
          <w14:ligatures w14:val="none"/>
        </w:rPr>
        <w:t xml:space="preserve"> and, in Christ, they inherit all of God’s blessings.</w:t>
      </w:r>
    </w:p>
    <w:p w14:paraId="17E4CFC6" w14:textId="579D1705" w:rsidR="007B49CC" w:rsidRDefault="007B49CC" w:rsidP="007B49CC">
      <w:pPr>
        <w:pStyle w:val="NoSpacing"/>
        <w:tabs>
          <w:tab w:val="left" w:pos="450"/>
          <w:tab w:val="left" w:pos="720"/>
          <w:tab w:val="left" w:pos="1080"/>
        </w:tabs>
        <w:rPr>
          <w:rFonts w:ascii="Calibri" w:hAnsi="Calibri" w:cs="Calibri"/>
          <w:sz w:val="22"/>
        </w:rPr>
      </w:pPr>
    </w:p>
    <w:p w14:paraId="17E4CFC6" w14:textId="579D1705" w:rsidR="00D21346" w:rsidRPr="007B49CC" w:rsidRDefault="00D21346"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b/>
          <w:bCs/>
          <w:sz w:val="22"/>
        </w:rPr>
      </w:pPr>
      <w:r w:rsidRPr="007B49CC">
        <w:rPr>
          <w:rFonts w:ascii="Calibri" w:hAnsi="Calibri" w:cs="Calibri"/>
          <w:b/>
          <w:bCs/>
          <w:sz w:val="22"/>
        </w:rPr>
        <w:t xml:space="preserve">Romans 4:11 (NKJV) </w:t>
      </w:r>
    </w:p>
    <w:p w14:paraId="4A777EA9" w14:textId="77777777" w:rsidR="007B49CC" w:rsidRDefault="00D21346" w:rsidP="007B49CC">
      <w:pPr>
        <w:pStyle w:val="NoSpacing"/>
        <w:pBdr>
          <w:top w:val="single" w:sz="4" w:space="1" w:color="auto"/>
          <w:left w:val="single" w:sz="4" w:space="4" w:color="auto"/>
          <w:bottom w:val="single" w:sz="4" w:space="1" w:color="auto"/>
          <w:right w:val="single" w:sz="4" w:space="4" w:color="auto"/>
        </w:pBdr>
        <w:tabs>
          <w:tab w:val="left" w:pos="450"/>
          <w:tab w:val="left" w:pos="720"/>
          <w:tab w:val="left" w:pos="1080"/>
        </w:tabs>
        <w:rPr>
          <w:rFonts w:ascii="Calibri" w:hAnsi="Calibri" w:cs="Calibri"/>
          <w:sz w:val="22"/>
        </w:rPr>
      </w:pPr>
      <w:r w:rsidRPr="007B49CC">
        <w:rPr>
          <w:rFonts w:ascii="Calibri" w:hAnsi="Calibri" w:cs="Calibri"/>
          <w:sz w:val="22"/>
          <w:vertAlign w:val="superscript"/>
          <w:lang w:val="en"/>
        </w:rPr>
        <w:t>11</w:t>
      </w:r>
      <w:r w:rsidRPr="007B49CC">
        <w:rPr>
          <w:rFonts w:ascii="Calibri" w:hAnsi="Calibri" w:cs="Calibri"/>
          <w:sz w:val="22"/>
          <w:lang w:val="en"/>
        </w:rPr>
        <w:t xml:space="preserve"> </w:t>
      </w:r>
      <w:r w:rsidRPr="007B49CC">
        <w:rPr>
          <w:rFonts w:ascii="Calibri" w:hAnsi="Calibri" w:cs="Calibri"/>
          <w:sz w:val="22"/>
        </w:rPr>
        <w:t xml:space="preserve">And he received the sign of circumcision, a seal of the righteousness of the faith which </w:t>
      </w:r>
      <w:r w:rsidRPr="007B49CC">
        <w:rPr>
          <w:rFonts w:ascii="Calibri" w:hAnsi="Calibri" w:cs="Calibri"/>
          <w:i/>
          <w:iCs/>
          <w:sz w:val="22"/>
        </w:rPr>
        <w:t>he had while still</w:t>
      </w:r>
      <w:r w:rsidRPr="007B49CC">
        <w:rPr>
          <w:rFonts w:ascii="Calibri" w:hAnsi="Calibri" w:cs="Calibri"/>
          <w:sz w:val="22"/>
        </w:rPr>
        <w:t xml:space="preserve"> uncircumcised, that he might be the father of all those who believe, though they are uncircumcised, that righteousness might be imputed to them also, </w:t>
      </w:r>
    </w:p>
    <w:p w14:paraId="4A777EA9" w14:textId="77777777" w:rsidR="00B6395A" w:rsidRDefault="00B6395A" w:rsidP="007B49CC">
      <w:pPr>
        <w:tabs>
          <w:tab w:val="left" w:pos="450"/>
          <w:tab w:val="left" w:pos="720"/>
          <w:tab w:val="left" w:pos="1080"/>
        </w:tabs>
        <w:spacing w:after="0" w:line="240" w:lineRule="auto"/>
        <w:rPr>
          <w:rFonts w:ascii="Calibri" w:hAnsi="Calibri" w:cs="Calibri"/>
        </w:rPr>
      </w:pPr>
    </w:p>
    <w:p w14:paraId="2C705135" w14:textId="7EACE91A" w:rsidR="007B49CC" w:rsidRDefault="00D66298" w:rsidP="007B49CC">
      <w:pPr>
        <w:tabs>
          <w:tab w:val="left" w:pos="450"/>
          <w:tab w:val="left" w:pos="720"/>
          <w:tab w:val="left" w:pos="1080"/>
        </w:tabs>
        <w:spacing w:after="0" w:line="240" w:lineRule="auto"/>
        <w:rPr>
          <w:rFonts w:ascii="Calibri" w:hAnsi="Calibri" w:cs="Calibri"/>
        </w:rPr>
      </w:pPr>
      <w:r w:rsidRPr="007B49CC">
        <w:rPr>
          <w:rFonts w:ascii="Calibri" w:hAnsi="Calibri" w:cs="Calibri"/>
        </w:rPr>
        <w:t xml:space="preserve">When Paul says that Abraham is </w:t>
      </w:r>
      <w:r w:rsidRPr="007B49CC">
        <w:rPr>
          <w:rFonts w:ascii="Calibri" w:hAnsi="Calibri" w:cs="Calibri"/>
          <w:b/>
          <w:bCs/>
        </w:rPr>
        <w:t xml:space="preserve">‘the father’ </w:t>
      </w:r>
      <w:r w:rsidRPr="007B49CC">
        <w:rPr>
          <w:rFonts w:ascii="Calibri" w:hAnsi="Calibri" w:cs="Calibri"/>
        </w:rPr>
        <w:t>of believing Gentiles—he isn’t saying that he is literally and physically the father of Gentile believers.</w:t>
      </w:r>
    </w:p>
    <w:p w14:paraId="721FB3CE" w14:textId="77777777" w:rsidR="007B49CC" w:rsidRDefault="007B49CC" w:rsidP="007B49CC">
      <w:pPr>
        <w:tabs>
          <w:tab w:val="left" w:pos="450"/>
          <w:tab w:val="left" w:pos="720"/>
          <w:tab w:val="left" w:pos="1080"/>
        </w:tabs>
        <w:spacing w:after="0" w:line="240" w:lineRule="auto"/>
        <w:rPr>
          <w:rFonts w:ascii="Calibri" w:hAnsi="Calibri" w:cs="Calibri"/>
        </w:rPr>
      </w:pPr>
    </w:p>
    <w:p w14:paraId="721FB3CE" w14:textId="77777777" w:rsidR="007B49CC" w:rsidRDefault="00D66298" w:rsidP="007B49CC">
      <w:pPr>
        <w:tabs>
          <w:tab w:val="left" w:pos="450"/>
          <w:tab w:val="left" w:pos="720"/>
          <w:tab w:val="left" w:pos="1080"/>
        </w:tabs>
        <w:spacing w:after="0" w:line="240" w:lineRule="auto"/>
        <w:rPr>
          <w:rFonts w:ascii="Calibri" w:hAnsi="Calibri" w:cs="Calibri"/>
        </w:rPr>
      </w:pPr>
      <w:r w:rsidRPr="007B49CC">
        <w:rPr>
          <w:rFonts w:ascii="Calibri" w:hAnsi="Calibri" w:cs="Calibri"/>
        </w:rPr>
        <w:t>It’s simply Paul’s way of saying that Gentile believers are the spiritual children of Abraham because his faith, in a sense</w:t>
      </w:r>
      <w:r w:rsidR="00BA3B55" w:rsidRPr="007B49CC">
        <w:rPr>
          <w:rFonts w:ascii="Calibri" w:hAnsi="Calibri" w:cs="Calibri"/>
        </w:rPr>
        <w:t>—</w:t>
      </w:r>
      <w:r w:rsidRPr="007B49CC">
        <w:rPr>
          <w:rFonts w:ascii="Calibri" w:hAnsi="Calibri" w:cs="Calibri"/>
        </w:rPr>
        <w:t>has given birth to their faith.</w:t>
      </w:r>
    </w:p>
    <w:p w14:paraId="23326249" w14:textId="4541E510" w:rsidR="007B49CC" w:rsidRDefault="007B49CC" w:rsidP="007B49CC">
      <w:pPr>
        <w:tabs>
          <w:tab w:val="left" w:pos="450"/>
          <w:tab w:val="left" w:pos="720"/>
          <w:tab w:val="left" w:pos="1080"/>
        </w:tabs>
        <w:spacing w:after="0" w:line="240" w:lineRule="auto"/>
        <w:rPr>
          <w:rFonts w:ascii="Calibri" w:hAnsi="Calibri" w:cs="Calibri"/>
        </w:rPr>
      </w:pPr>
    </w:p>
    <w:p w14:paraId="23326249" w14:textId="4541E510" w:rsidR="007B49CC" w:rsidRDefault="00D66298" w:rsidP="007B49CC">
      <w:pPr>
        <w:tabs>
          <w:tab w:val="left" w:pos="450"/>
          <w:tab w:val="left" w:pos="720"/>
          <w:tab w:val="left" w:pos="1080"/>
        </w:tabs>
        <w:spacing w:after="0" w:line="240" w:lineRule="auto"/>
        <w:rPr>
          <w:rFonts w:ascii="Calibri" w:hAnsi="Calibri" w:cs="Calibri"/>
        </w:rPr>
      </w:pPr>
      <w:r w:rsidRPr="007B49CC">
        <w:rPr>
          <w:rFonts w:ascii="Calibri" w:hAnsi="Calibri" w:cs="Calibri"/>
        </w:rPr>
        <w:t xml:space="preserve">Abraham didn’t give birth to Jews and Gentiles as his </w:t>
      </w:r>
      <w:r w:rsidRPr="007B49CC">
        <w:rPr>
          <w:rFonts w:ascii="Calibri" w:hAnsi="Calibri" w:cs="Calibri"/>
          <w:i/>
          <w:iCs/>
        </w:rPr>
        <w:t>physical</w:t>
      </w:r>
      <w:r w:rsidRPr="007B49CC">
        <w:rPr>
          <w:rFonts w:ascii="Calibri" w:hAnsi="Calibri" w:cs="Calibri"/>
        </w:rPr>
        <w:t xml:space="preserve"> children (that would be their </w:t>
      </w:r>
      <w:r w:rsidRPr="007B49CC">
        <w:rPr>
          <w:rFonts w:ascii="Calibri" w:hAnsi="Calibri" w:cs="Calibri"/>
          <w:u w:val="single"/>
        </w:rPr>
        <w:t>first</w:t>
      </w:r>
      <w:r w:rsidRPr="007B49CC">
        <w:rPr>
          <w:rFonts w:ascii="Calibri" w:hAnsi="Calibri" w:cs="Calibri"/>
        </w:rPr>
        <w:t xml:space="preserve"> birth through Adam)—but rather his faith was used by God to give birth to unbelieving Jews and Gentiles who became his </w:t>
      </w:r>
      <w:r w:rsidRPr="007B49CC">
        <w:rPr>
          <w:rFonts w:ascii="Calibri" w:hAnsi="Calibri" w:cs="Calibri"/>
          <w:i/>
          <w:iCs/>
        </w:rPr>
        <w:t>spiritual</w:t>
      </w:r>
      <w:r w:rsidRPr="007B49CC">
        <w:rPr>
          <w:rFonts w:ascii="Calibri" w:hAnsi="Calibri" w:cs="Calibri"/>
        </w:rPr>
        <w:t xml:space="preserve"> children by their faith and members of the family of God (which spoke of their </w:t>
      </w:r>
      <w:r w:rsidRPr="007B49CC">
        <w:rPr>
          <w:rFonts w:ascii="Calibri" w:hAnsi="Calibri" w:cs="Calibri"/>
          <w:u w:val="single"/>
        </w:rPr>
        <w:t>second</w:t>
      </w:r>
      <w:r w:rsidRPr="007B49CC">
        <w:rPr>
          <w:rFonts w:ascii="Calibri" w:hAnsi="Calibri" w:cs="Calibri"/>
        </w:rPr>
        <w:t xml:space="preserve"> birth—i.e., </w:t>
      </w:r>
      <w:r w:rsidRPr="007B49CC">
        <w:rPr>
          <w:rFonts w:ascii="Calibri" w:hAnsi="Calibri" w:cs="Calibri"/>
          <w:i/>
          <w:iCs/>
        </w:rPr>
        <w:t>‘born-again in the Spirit’</w:t>
      </w:r>
      <w:r w:rsidRPr="007B49CC">
        <w:rPr>
          <w:rFonts w:ascii="Calibri" w:hAnsi="Calibri" w:cs="Calibri"/>
        </w:rPr>
        <w:t>).</w:t>
      </w:r>
    </w:p>
    <w:p w14:paraId="71B882A6" w14:textId="5EF13FF1" w:rsidR="007B49CC" w:rsidRDefault="007B49CC" w:rsidP="007B49CC">
      <w:pPr>
        <w:tabs>
          <w:tab w:val="left" w:pos="450"/>
          <w:tab w:val="left" w:pos="720"/>
          <w:tab w:val="left" w:pos="1080"/>
        </w:tabs>
        <w:spacing w:after="0" w:line="240" w:lineRule="auto"/>
        <w:rPr>
          <w:rFonts w:ascii="Calibri" w:hAnsi="Calibri" w:cs="Calibri"/>
        </w:rPr>
      </w:pPr>
    </w:p>
    <w:p w14:paraId="71B882A6" w14:textId="5EF13FF1" w:rsidR="00BA3B55" w:rsidRPr="007B49CC" w:rsidRDefault="00BA3B55" w:rsidP="007B49CC">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eastAsia="Times New Roman" w:hAnsi="Calibri" w:cs="Calibri"/>
          <w:b/>
          <w:bCs/>
          <w:kern w:val="0"/>
          <w:szCs w:val="24"/>
          <w14:ligatures w14:val="none"/>
        </w:rPr>
      </w:pPr>
      <w:r w:rsidRPr="007B49CC">
        <w:rPr>
          <w:rFonts w:ascii="Calibri" w:eastAsia="Times New Roman" w:hAnsi="Calibri" w:cs="Calibri"/>
          <w:b/>
          <w:bCs/>
          <w:kern w:val="0"/>
          <w:szCs w:val="24"/>
          <w14:ligatures w14:val="none"/>
        </w:rPr>
        <w:t xml:space="preserve">Romans 4:11–12 (NKJV) </w:t>
      </w:r>
    </w:p>
    <w:p w14:paraId="3DD29CA6" w14:textId="77777777" w:rsidR="007B49CC" w:rsidRDefault="00BA3B55" w:rsidP="007B49CC">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eastAsia="Times New Roman" w:hAnsi="Calibri" w:cs="Calibri"/>
          <w:b/>
          <w:bCs/>
          <w:kern w:val="0"/>
          <w:szCs w:val="24"/>
          <w14:ligatures w14:val="none"/>
        </w:rPr>
      </w:pPr>
      <w:r w:rsidRPr="007B49CC">
        <w:rPr>
          <w:rFonts w:ascii="Calibri" w:eastAsia="Times New Roman" w:hAnsi="Calibri" w:cs="Calibri"/>
          <w:kern w:val="0"/>
          <w:szCs w:val="24"/>
          <w:vertAlign w:val="superscript"/>
          <w:lang w:val="en"/>
          <w14:ligatures w14:val="none"/>
        </w:rPr>
        <w:t>11</w:t>
      </w:r>
      <w:r w:rsidRPr="007B49CC">
        <w:rPr>
          <w:rFonts w:ascii="Calibri" w:eastAsia="Times New Roman" w:hAnsi="Calibri" w:cs="Calibri"/>
          <w:kern w:val="0"/>
          <w:szCs w:val="24"/>
          <w:lang w:val="en"/>
          <w14:ligatures w14:val="none"/>
        </w:rPr>
        <w:t xml:space="preserve"> </w:t>
      </w:r>
      <w:r w:rsidRPr="007B49CC">
        <w:rPr>
          <w:rFonts w:ascii="Calibri" w:eastAsia="Times New Roman" w:hAnsi="Calibri" w:cs="Calibri"/>
          <w:kern w:val="0"/>
          <w:szCs w:val="24"/>
          <w14:ligatures w14:val="none"/>
        </w:rPr>
        <w:t xml:space="preserve">And he received the sign of circumcision, a seal of the righteousness of the faith which </w:t>
      </w:r>
      <w:r w:rsidRPr="007B49CC">
        <w:rPr>
          <w:rFonts w:ascii="Calibri" w:eastAsia="Times New Roman" w:hAnsi="Calibri" w:cs="Calibri"/>
          <w:i/>
          <w:iCs/>
          <w:kern w:val="0"/>
          <w:szCs w:val="24"/>
          <w14:ligatures w14:val="none"/>
        </w:rPr>
        <w:t>he had while still</w:t>
      </w:r>
      <w:r w:rsidRPr="007B49CC">
        <w:rPr>
          <w:rFonts w:ascii="Calibri" w:eastAsia="Times New Roman" w:hAnsi="Calibri" w:cs="Calibri"/>
          <w:kern w:val="0"/>
          <w:szCs w:val="24"/>
          <w14:ligatures w14:val="none"/>
        </w:rPr>
        <w:t xml:space="preserve"> uncircumcised, that he might be the father of all those who believe, though they are uncircumcised, that righteousness might be imputed to them also,</w:t>
      </w:r>
      <w:r w:rsidRPr="007B49CC">
        <w:rPr>
          <w:rFonts w:ascii="Calibri" w:eastAsia="Times New Roman" w:hAnsi="Calibri" w:cs="Calibri"/>
          <w:b/>
          <w:bCs/>
          <w:kern w:val="0"/>
          <w:szCs w:val="24"/>
          <w14:ligatures w14:val="none"/>
        </w:rPr>
        <w:t xml:space="preserve"> </w:t>
      </w:r>
      <w:r w:rsidRPr="007B49CC">
        <w:rPr>
          <w:rFonts w:ascii="Calibri" w:eastAsia="Times New Roman" w:hAnsi="Calibri" w:cs="Calibri"/>
          <w:b/>
          <w:bCs/>
          <w:kern w:val="0"/>
          <w:szCs w:val="24"/>
          <w:vertAlign w:val="superscript"/>
          <w:lang w:val="en"/>
          <w14:ligatures w14:val="none"/>
        </w:rPr>
        <w:t>12</w:t>
      </w:r>
      <w:r w:rsidRPr="007B49CC">
        <w:rPr>
          <w:rFonts w:ascii="Calibri" w:eastAsia="Times New Roman" w:hAnsi="Calibri" w:cs="Calibri"/>
          <w:b/>
          <w:bCs/>
          <w:kern w:val="0"/>
          <w:szCs w:val="24"/>
          <w:lang w:val="en"/>
          <w14:ligatures w14:val="none"/>
        </w:rPr>
        <w:t xml:space="preserve"> </w:t>
      </w:r>
      <w:r w:rsidRPr="007B49CC">
        <w:rPr>
          <w:rFonts w:ascii="Calibri" w:eastAsia="Times New Roman" w:hAnsi="Calibri" w:cs="Calibri"/>
          <w:b/>
          <w:bCs/>
          <w:kern w:val="0"/>
          <w:szCs w:val="24"/>
          <w14:ligatures w14:val="none"/>
        </w:rPr>
        <w:t xml:space="preserve">and the father of circumcision to those who not only </w:t>
      </w:r>
      <w:r w:rsidRPr="007B49CC">
        <w:rPr>
          <w:rFonts w:ascii="Calibri" w:eastAsia="Times New Roman" w:hAnsi="Calibri" w:cs="Calibri"/>
          <w:b/>
          <w:bCs/>
          <w:i/>
          <w:iCs/>
          <w:kern w:val="0"/>
          <w:szCs w:val="24"/>
          <w14:ligatures w14:val="none"/>
        </w:rPr>
        <w:t>are</w:t>
      </w:r>
      <w:r w:rsidRPr="007B49CC">
        <w:rPr>
          <w:rFonts w:ascii="Calibri" w:eastAsia="Times New Roman" w:hAnsi="Calibri" w:cs="Calibri"/>
          <w:b/>
          <w:bCs/>
          <w:kern w:val="0"/>
          <w:szCs w:val="24"/>
          <w14:ligatures w14:val="none"/>
        </w:rPr>
        <w:t xml:space="preserve"> of the circumcision, but who also walk in the steps of the faith which our father Abraham </w:t>
      </w:r>
      <w:r w:rsidRPr="007B49CC">
        <w:rPr>
          <w:rFonts w:ascii="Calibri" w:eastAsia="Times New Roman" w:hAnsi="Calibri" w:cs="Calibri"/>
          <w:b/>
          <w:bCs/>
          <w:i/>
          <w:iCs/>
          <w:kern w:val="0"/>
          <w:szCs w:val="24"/>
          <w14:ligatures w14:val="none"/>
        </w:rPr>
        <w:t>had while still</w:t>
      </w:r>
      <w:r w:rsidRPr="007B49CC">
        <w:rPr>
          <w:rFonts w:ascii="Calibri" w:eastAsia="Times New Roman" w:hAnsi="Calibri" w:cs="Calibri"/>
          <w:b/>
          <w:bCs/>
          <w:kern w:val="0"/>
          <w:szCs w:val="24"/>
          <w14:ligatures w14:val="none"/>
        </w:rPr>
        <w:t xml:space="preserve"> uncircumcised. </w:t>
      </w:r>
    </w:p>
    <w:p w14:paraId="3DD29CA6" w14:textId="77777777" w:rsidR="00B6395A" w:rsidRDefault="00B6395A" w:rsidP="007B49CC">
      <w:pPr>
        <w:tabs>
          <w:tab w:val="left" w:pos="450"/>
          <w:tab w:val="left" w:pos="720"/>
          <w:tab w:val="left" w:pos="1080"/>
        </w:tabs>
        <w:spacing w:after="0" w:line="240" w:lineRule="auto"/>
        <w:rPr>
          <w:rFonts w:ascii="Calibri" w:hAnsi="Calibri" w:cs="Calibri"/>
        </w:rPr>
      </w:pPr>
    </w:p>
    <w:p w14:paraId="174FEBE4" w14:textId="41643F06" w:rsidR="007B49CC" w:rsidRDefault="00BA3B55" w:rsidP="007B49CC">
      <w:pPr>
        <w:tabs>
          <w:tab w:val="left" w:pos="450"/>
          <w:tab w:val="left" w:pos="720"/>
          <w:tab w:val="left" w:pos="1080"/>
        </w:tabs>
        <w:spacing w:after="0" w:line="240" w:lineRule="auto"/>
        <w:rPr>
          <w:rFonts w:ascii="Calibri" w:hAnsi="Calibri" w:cs="Calibri"/>
          <w:bCs/>
        </w:rPr>
      </w:pPr>
      <w:r w:rsidRPr="007B49CC">
        <w:rPr>
          <w:rFonts w:ascii="Calibri" w:hAnsi="Calibri" w:cs="Calibri"/>
        </w:rPr>
        <w:lastRenderedPageBreak/>
        <w:t xml:space="preserve">God’s purpose was that Abraham would be </w:t>
      </w:r>
      <w:r w:rsidRPr="007B49CC">
        <w:rPr>
          <w:rFonts w:ascii="Calibri" w:hAnsi="Calibri" w:cs="Calibri"/>
          <w:bCs/>
        </w:rPr>
        <w:t xml:space="preserve">the father of a new nation </w:t>
      </w:r>
      <w:r w:rsidR="0000463D" w:rsidRPr="007B49CC">
        <w:rPr>
          <w:rFonts w:ascii="Calibri" w:hAnsi="Calibri" w:cs="Calibri"/>
          <w:bCs/>
        </w:rPr>
        <w:t xml:space="preserve">(a new creation nation) </w:t>
      </w:r>
      <w:r w:rsidRPr="007B49CC">
        <w:rPr>
          <w:rFonts w:ascii="Calibri" w:hAnsi="Calibri" w:cs="Calibri"/>
          <w:bCs/>
        </w:rPr>
        <w:t xml:space="preserve">consisting of all who </w:t>
      </w:r>
      <w:r w:rsidRPr="007B49CC">
        <w:rPr>
          <w:rFonts w:ascii="Calibri" w:hAnsi="Calibri" w:cs="Calibri"/>
          <w:bCs/>
          <w:i/>
          <w:iCs/>
        </w:rPr>
        <w:t>believe</w:t>
      </w:r>
      <w:r w:rsidRPr="007B49CC">
        <w:rPr>
          <w:rFonts w:ascii="Calibri" w:hAnsi="Calibri" w:cs="Calibri"/>
          <w:bCs/>
        </w:rPr>
        <w:t xml:space="preserve"> </w:t>
      </w:r>
      <w:r w:rsidRPr="007B49CC">
        <w:rPr>
          <w:rFonts w:ascii="Calibri" w:hAnsi="Calibri" w:cs="Calibri"/>
        </w:rPr>
        <w:t xml:space="preserve">and are thereby </w:t>
      </w:r>
      <w:r w:rsidRPr="007B49CC">
        <w:rPr>
          <w:rFonts w:ascii="Calibri" w:hAnsi="Calibri" w:cs="Calibri"/>
          <w:u w:val="single"/>
        </w:rPr>
        <w:t>justified by faith</w:t>
      </w:r>
      <w:r w:rsidRPr="007B49CC">
        <w:rPr>
          <w:rFonts w:ascii="Calibri" w:hAnsi="Calibri" w:cs="Calibri"/>
        </w:rPr>
        <w:t xml:space="preserve">—this included both the </w:t>
      </w:r>
      <w:r w:rsidRPr="007B49CC">
        <w:rPr>
          <w:rFonts w:ascii="Calibri" w:hAnsi="Calibri" w:cs="Calibri"/>
          <w:b/>
          <w:bCs/>
        </w:rPr>
        <w:t>uncircumcised</w:t>
      </w:r>
      <w:r w:rsidRPr="007B49CC">
        <w:rPr>
          <w:rFonts w:ascii="Calibri" w:hAnsi="Calibri" w:cs="Calibri"/>
        </w:rPr>
        <w:t xml:space="preserve"> (Gentiles) and the </w:t>
      </w:r>
      <w:r w:rsidRPr="007B49CC">
        <w:rPr>
          <w:rFonts w:ascii="Calibri" w:hAnsi="Calibri" w:cs="Calibri"/>
          <w:b/>
        </w:rPr>
        <w:t>circumcised</w:t>
      </w:r>
      <w:r w:rsidRPr="007B49CC">
        <w:rPr>
          <w:rFonts w:ascii="Calibri" w:hAnsi="Calibri" w:cs="Calibri"/>
        </w:rPr>
        <w:t xml:space="preserve"> (Jews). </w:t>
      </w:r>
    </w:p>
    <w:p w14:paraId="53CB71EE" w14:textId="70194AF0" w:rsidR="007B49CC" w:rsidRDefault="007B49CC" w:rsidP="007B49CC">
      <w:pPr>
        <w:tabs>
          <w:tab w:val="left" w:pos="450"/>
          <w:tab w:val="left" w:pos="720"/>
          <w:tab w:val="left" w:pos="1080"/>
        </w:tabs>
        <w:spacing w:after="0" w:line="240" w:lineRule="auto"/>
        <w:rPr>
          <w:rFonts w:ascii="Calibri" w:hAnsi="Calibri" w:cs="Calibri"/>
          <w:bCs/>
        </w:rPr>
      </w:pPr>
    </w:p>
    <w:p w14:paraId="53CB71EE" w14:textId="70194AF0" w:rsidR="00BA3B55" w:rsidRPr="007B49CC" w:rsidRDefault="00BA3B55" w:rsidP="007B49CC">
      <w:pPr>
        <w:tabs>
          <w:tab w:val="left" w:pos="450"/>
          <w:tab w:val="left" w:pos="720"/>
          <w:tab w:val="left" w:pos="1080"/>
        </w:tabs>
        <w:spacing w:after="0" w:line="240" w:lineRule="auto"/>
        <w:rPr>
          <w:rFonts w:ascii="Calibri" w:hAnsi="Calibri" w:cs="Calibri"/>
        </w:rPr>
      </w:pPr>
      <w:r w:rsidRPr="007B49CC">
        <w:rPr>
          <w:rFonts w:ascii="Calibri" w:hAnsi="Calibri" w:cs="Calibri"/>
        </w:rPr>
        <w:t xml:space="preserve">But because the Jews believed that circumcision saved them, Paul directs most of his comments to them by telling them that outward rituals like circumcision </w:t>
      </w:r>
      <w:r w:rsidRPr="007B49CC">
        <w:rPr>
          <w:rFonts w:ascii="Calibri" w:hAnsi="Calibri" w:cs="Calibri"/>
          <w:i/>
          <w:iCs/>
        </w:rPr>
        <w:t>won’t</w:t>
      </w:r>
      <w:r w:rsidRPr="007B49CC">
        <w:rPr>
          <w:rFonts w:ascii="Calibri" w:hAnsi="Calibri" w:cs="Calibri"/>
        </w:rPr>
        <w:t xml:space="preserve"> save them—they must </w:t>
      </w:r>
      <w:r w:rsidRPr="007B49CC">
        <w:rPr>
          <w:rFonts w:ascii="Calibri" w:hAnsi="Calibri" w:cs="Calibri"/>
          <w:i/>
          <w:iCs/>
        </w:rPr>
        <w:t>‘</w:t>
      </w:r>
      <w:r w:rsidRPr="007B49CC">
        <w:rPr>
          <w:rFonts w:ascii="Calibri" w:hAnsi="Calibri" w:cs="Calibri"/>
          <w:bCs/>
          <w:i/>
          <w:iCs/>
        </w:rPr>
        <w:t>walk in the footsteps’</w:t>
      </w:r>
      <w:r w:rsidRPr="007B49CC">
        <w:rPr>
          <w:rFonts w:ascii="Calibri" w:hAnsi="Calibri" w:cs="Calibri"/>
          <w:bCs/>
        </w:rPr>
        <w:t xml:space="preserve"> of the </w:t>
      </w:r>
      <w:r w:rsidRPr="007B49CC">
        <w:rPr>
          <w:rFonts w:ascii="Calibri" w:hAnsi="Calibri" w:cs="Calibri"/>
          <w:bCs/>
          <w:u w:val="single"/>
        </w:rPr>
        <w:t>faith</w:t>
      </w:r>
      <w:r w:rsidRPr="007B49CC">
        <w:rPr>
          <w:rFonts w:ascii="Calibri" w:hAnsi="Calibri" w:cs="Calibri"/>
          <w:bCs/>
        </w:rPr>
        <w:t xml:space="preserve"> that Abraham had in his </w:t>
      </w:r>
      <w:r w:rsidRPr="007B49CC">
        <w:rPr>
          <w:rFonts w:ascii="Calibri" w:hAnsi="Calibri" w:cs="Calibri"/>
          <w:bCs/>
          <w:u w:val="single"/>
        </w:rPr>
        <w:t>heart</w:t>
      </w:r>
      <w:r w:rsidRPr="007B49CC">
        <w:rPr>
          <w:rFonts w:ascii="Calibri" w:hAnsi="Calibri" w:cs="Calibri"/>
          <w:bCs/>
        </w:rPr>
        <w:t>—</w:t>
      </w:r>
    </w:p>
    <w:p w14:paraId="3EDE96B2" w14:textId="77777777" w:rsidR="00BA3B55" w:rsidRPr="007B49CC" w:rsidRDefault="00BA3B55" w:rsidP="007B49CC">
      <w:pPr>
        <w:tabs>
          <w:tab w:val="left" w:pos="450"/>
          <w:tab w:val="left" w:pos="720"/>
          <w:tab w:val="left" w:pos="1080"/>
        </w:tabs>
        <w:spacing w:after="0" w:line="240" w:lineRule="auto"/>
        <w:rPr>
          <w:rFonts w:ascii="Calibri" w:hAnsi="Calibri" w:cs="Calibri"/>
        </w:rPr>
      </w:pPr>
      <w:r w:rsidRPr="007B49CC">
        <w:rPr>
          <w:rFonts w:ascii="Calibri" w:hAnsi="Calibri" w:cs="Calibri"/>
        </w:rPr>
        <w:t xml:space="preserve"> </w:t>
      </w:r>
    </w:p>
    <w:p w14:paraId="711B4375" w14:textId="77777777" w:rsidR="00BA3B55" w:rsidRPr="007B49CC" w:rsidRDefault="00BA3B55" w:rsidP="004D41EB">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hAnsi="Calibri" w:cs="Calibri"/>
          <w:b/>
          <w:bCs/>
        </w:rPr>
      </w:pPr>
      <w:r w:rsidRPr="007B49CC">
        <w:rPr>
          <w:rFonts w:ascii="Calibri" w:hAnsi="Calibri" w:cs="Calibri"/>
          <w:b/>
          <w:bCs/>
        </w:rPr>
        <w:t xml:space="preserve">Romans 2:28–29 (NKJV) </w:t>
      </w:r>
    </w:p>
    <w:p w14:paraId="2569EF47" w14:textId="77777777" w:rsidR="007B49CC" w:rsidRDefault="00BA3B55" w:rsidP="004D41EB">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hAnsi="Calibri" w:cs="Calibri"/>
        </w:rPr>
      </w:pPr>
      <w:r w:rsidRPr="007B49CC">
        <w:rPr>
          <w:rFonts w:ascii="Calibri" w:hAnsi="Calibri" w:cs="Calibri"/>
          <w:vertAlign w:val="superscript"/>
          <w:lang w:val="en"/>
        </w:rPr>
        <w:t>28</w:t>
      </w:r>
      <w:r w:rsidRPr="007B49CC">
        <w:rPr>
          <w:rFonts w:ascii="Calibri" w:hAnsi="Calibri" w:cs="Calibri"/>
          <w:lang w:val="en"/>
        </w:rPr>
        <w:t xml:space="preserve"> </w:t>
      </w:r>
      <w:r w:rsidRPr="007B49CC">
        <w:rPr>
          <w:rFonts w:ascii="Calibri" w:hAnsi="Calibri" w:cs="Calibri"/>
        </w:rPr>
        <w:t xml:space="preserve">For he is not a Jew who </w:t>
      </w:r>
      <w:r w:rsidRPr="007B49CC">
        <w:rPr>
          <w:rFonts w:ascii="Calibri" w:hAnsi="Calibri" w:cs="Calibri"/>
          <w:i/>
          <w:iCs/>
        </w:rPr>
        <w:t>is one</w:t>
      </w:r>
      <w:r w:rsidRPr="007B49CC">
        <w:rPr>
          <w:rFonts w:ascii="Calibri" w:hAnsi="Calibri" w:cs="Calibri"/>
        </w:rPr>
        <w:t xml:space="preserve"> outwardly, nor </w:t>
      </w:r>
      <w:r w:rsidRPr="007B49CC">
        <w:rPr>
          <w:rFonts w:ascii="Calibri" w:hAnsi="Calibri" w:cs="Calibri"/>
          <w:i/>
          <w:iCs/>
        </w:rPr>
        <w:t>is</w:t>
      </w:r>
      <w:r w:rsidRPr="007B49CC">
        <w:rPr>
          <w:rFonts w:ascii="Calibri" w:hAnsi="Calibri" w:cs="Calibri"/>
        </w:rPr>
        <w:t xml:space="preserve"> circumcision that which </w:t>
      </w:r>
      <w:r w:rsidRPr="007B49CC">
        <w:rPr>
          <w:rFonts w:ascii="Calibri" w:hAnsi="Calibri" w:cs="Calibri"/>
          <w:i/>
          <w:iCs/>
        </w:rPr>
        <w:t>is</w:t>
      </w:r>
      <w:r w:rsidRPr="007B49CC">
        <w:rPr>
          <w:rFonts w:ascii="Calibri" w:hAnsi="Calibri" w:cs="Calibri"/>
        </w:rPr>
        <w:t xml:space="preserve"> outward in the flesh; </w:t>
      </w:r>
      <w:r w:rsidRPr="007B49CC">
        <w:rPr>
          <w:rFonts w:ascii="Calibri" w:hAnsi="Calibri" w:cs="Calibri"/>
          <w:vertAlign w:val="superscript"/>
          <w:lang w:val="en"/>
        </w:rPr>
        <w:t>29</w:t>
      </w:r>
      <w:r w:rsidRPr="007B49CC">
        <w:rPr>
          <w:rFonts w:ascii="Calibri" w:hAnsi="Calibri" w:cs="Calibri"/>
          <w:lang w:val="en"/>
        </w:rPr>
        <w:t xml:space="preserve"> </w:t>
      </w:r>
      <w:r w:rsidRPr="007B49CC">
        <w:rPr>
          <w:rFonts w:ascii="Calibri" w:hAnsi="Calibri" w:cs="Calibri"/>
        </w:rPr>
        <w:t xml:space="preserve">but </w:t>
      </w:r>
      <w:r w:rsidRPr="007B49CC">
        <w:rPr>
          <w:rFonts w:ascii="Calibri" w:hAnsi="Calibri" w:cs="Calibri"/>
          <w:i/>
          <w:iCs/>
        </w:rPr>
        <w:t>he is</w:t>
      </w:r>
      <w:r w:rsidRPr="007B49CC">
        <w:rPr>
          <w:rFonts w:ascii="Calibri" w:hAnsi="Calibri" w:cs="Calibri"/>
        </w:rPr>
        <w:t xml:space="preserve"> a Jew who </w:t>
      </w:r>
      <w:r w:rsidRPr="007B49CC">
        <w:rPr>
          <w:rFonts w:ascii="Calibri" w:hAnsi="Calibri" w:cs="Calibri"/>
          <w:i/>
          <w:iCs/>
        </w:rPr>
        <w:t>is one</w:t>
      </w:r>
      <w:r w:rsidRPr="007B49CC">
        <w:rPr>
          <w:rFonts w:ascii="Calibri" w:hAnsi="Calibri" w:cs="Calibri"/>
        </w:rPr>
        <w:t xml:space="preserve"> inwardly; and circumcision </w:t>
      </w:r>
      <w:r w:rsidRPr="007B49CC">
        <w:rPr>
          <w:rFonts w:ascii="Calibri" w:hAnsi="Calibri" w:cs="Calibri"/>
          <w:i/>
          <w:iCs/>
        </w:rPr>
        <w:t>is that</w:t>
      </w:r>
      <w:r w:rsidRPr="007B49CC">
        <w:rPr>
          <w:rFonts w:ascii="Calibri" w:hAnsi="Calibri" w:cs="Calibri"/>
        </w:rPr>
        <w:t xml:space="preserve"> of the heart, in the Spirit, not in the letter; whose praise </w:t>
      </w:r>
      <w:r w:rsidRPr="007B49CC">
        <w:rPr>
          <w:rFonts w:ascii="Calibri" w:hAnsi="Calibri" w:cs="Calibri"/>
          <w:i/>
          <w:iCs/>
        </w:rPr>
        <w:t>is</w:t>
      </w:r>
      <w:r w:rsidRPr="007B49CC">
        <w:rPr>
          <w:rFonts w:ascii="Calibri" w:hAnsi="Calibri" w:cs="Calibri"/>
        </w:rPr>
        <w:t xml:space="preserve"> not from men but from God. </w:t>
      </w:r>
    </w:p>
    <w:p w14:paraId="0E078DFC" w14:textId="6C0D4C5C" w:rsidR="007B49CC" w:rsidRDefault="007B49CC" w:rsidP="004D41EB">
      <w:pPr>
        <w:tabs>
          <w:tab w:val="left" w:pos="450"/>
          <w:tab w:val="left" w:pos="720"/>
          <w:tab w:val="left" w:pos="1080"/>
        </w:tabs>
        <w:spacing w:after="0" w:line="240" w:lineRule="auto"/>
        <w:rPr>
          <w:rFonts w:ascii="Calibri" w:hAnsi="Calibri" w:cs="Calibri"/>
        </w:rPr>
      </w:pPr>
    </w:p>
    <w:p w14:paraId="0E078DFC" w14:textId="6C0D4C5C" w:rsidR="00BA3B55" w:rsidRPr="007B49CC" w:rsidRDefault="00BA3B55" w:rsidP="004D41EB">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hAnsi="Calibri" w:cs="Calibri"/>
        </w:rPr>
      </w:pPr>
      <w:r w:rsidRPr="007B49CC">
        <w:rPr>
          <w:rFonts w:ascii="Calibri" w:hAnsi="Calibri" w:cs="Calibri"/>
        </w:rPr>
        <w:t>One pastor had this to say—</w:t>
      </w:r>
    </w:p>
    <w:p w14:paraId="4600E260" w14:textId="77777777" w:rsidR="007B49CC" w:rsidRDefault="00BA3B55" w:rsidP="004D41EB">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hAnsi="Calibri" w:cs="Calibri"/>
          <w:i/>
          <w:iCs/>
        </w:rPr>
      </w:pPr>
      <w:r w:rsidRPr="007B49CC">
        <w:rPr>
          <w:rFonts w:ascii="Calibri" w:hAnsi="Calibri" w:cs="Calibri"/>
          <w:i/>
          <w:iCs/>
        </w:rPr>
        <w:t xml:space="preserve">   “Obviously, then, the rite of circumcision, which many Jews rely on for salvation, contributes in no way to one’s status before God. It gives them no special standing before Him because they must be declared righteous </w:t>
      </w:r>
      <w:proofErr w:type="gramStart"/>
      <w:r w:rsidRPr="007B49CC">
        <w:rPr>
          <w:rFonts w:ascii="Calibri" w:hAnsi="Calibri" w:cs="Calibri"/>
          <w:i/>
          <w:iCs/>
        </w:rPr>
        <w:t>on the basis of</w:t>
      </w:r>
      <w:proofErr w:type="gramEnd"/>
      <w:r w:rsidRPr="007B49CC">
        <w:rPr>
          <w:rFonts w:ascii="Calibri" w:hAnsi="Calibri" w:cs="Calibri"/>
          <w:i/>
          <w:iCs/>
        </w:rPr>
        <w:t xml:space="preserve"> faith in God. Just like the rite of water baptism doesn’t save those living under the New Covenant. It also is merely a sign of the new birth—don’t put your faith in a ritual.” </w:t>
      </w:r>
    </w:p>
    <w:p w14:paraId="483B7CBC" w14:textId="2AF96314" w:rsidR="007B49CC" w:rsidRDefault="007B49CC" w:rsidP="004D41EB">
      <w:pPr>
        <w:tabs>
          <w:tab w:val="left" w:pos="450"/>
          <w:tab w:val="left" w:pos="720"/>
          <w:tab w:val="left" w:pos="1080"/>
        </w:tabs>
        <w:spacing w:after="0" w:line="240" w:lineRule="auto"/>
        <w:rPr>
          <w:rFonts w:ascii="Calibri" w:hAnsi="Calibri" w:cs="Calibri"/>
          <w:i/>
          <w:iCs/>
        </w:rPr>
      </w:pPr>
    </w:p>
    <w:p w14:paraId="483B7CBC" w14:textId="2AF96314" w:rsidR="00BA3B55" w:rsidRPr="007B49CC" w:rsidRDefault="00BA3B55" w:rsidP="004D41EB">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hAnsi="Calibri" w:cs="Calibri"/>
          <w:b/>
          <w:bCs/>
        </w:rPr>
      </w:pPr>
      <w:r w:rsidRPr="007B49CC">
        <w:rPr>
          <w:rFonts w:ascii="Calibri" w:hAnsi="Calibri" w:cs="Calibri"/>
          <w:b/>
          <w:bCs/>
        </w:rPr>
        <w:t>Galatians 3:29 (NKJV)</w:t>
      </w:r>
    </w:p>
    <w:p w14:paraId="0189FD85" w14:textId="77777777" w:rsidR="007B49CC" w:rsidRDefault="00BA3B55" w:rsidP="004D41EB">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hAnsi="Calibri" w:cs="Calibri"/>
          <w:b/>
          <w:bCs/>
        </w:rPr>
      </w:pPr>
      <w:r w:rsidRPr="007B49CC">
        <w:rPr>
          <w:rFonts w:ascii="Calibri" w:hAnsi="Calibri" w:cs="Calibri"/>
          <w:b/>
          <w:bCs/>
          <w:vertAlign w:val="superscript"/>
        </w:rPr>
        <w:t>29</w:t>
      </w:r>
      <w:r w:rsidRPr="007B49CC">
        <w:rPr>
          <w:rFonts w:ascii="Calibri" w:hAnsi="Calibri" w:cs="Calibri"/>
          <w:b/>
          <w:bCs/>
        </w:rPr>
        <w:t xml:space="preserve"> And if you </w:t>
      </w:r>
      <w:r w:rsidRPr="007B49CC">
        <w:rPr>
          <w:rFonts w:ascii="Calibri" w:hAnsi="Calibri" w:cs="Calibri"/>
          <w:b/>
          <w:bCs/>
          <w:i/>
        </w:rPr>
        <w:t>are</w:t>
      </w:r>
      <w:r w:rsidRPr="007B49CC">
        <w:rPr>
          <w:rFonts w:ascii="Calibri" w:hAnsi="Calibri" w:cs="Calibri"/>
          <w:b/>
          <w:bCs/>
        </w:rPr>
        <w:t xml:space="preserve"> Christ’s, then you are Abraham’s seed, and heirs according to the </w:t>
      </w:r>
      <w:r w:rsidRPr="007B49CC">
        <w:rPr>
          <w:rFonts w:ascii="Calibri" w:hAnsi="Calibri" w:cs="Calibri"/>
          <w:b/>
          <w:bCs/>
          <w:u w:val="single"/>
        </w:rPr>
        <w:t>promise</w:t>
      </w:r>
      <w:r w:rsidRPr="007B49CC">
        <w:rPr>
          <w:rFonts w:ascii="Calibri" w:hAnsi="Calibri" w:cs="Calibri"/>
          <w:b/>
          <w:bCs/>
        </w:rPr>
        <w:t>.</w:t>
      </w:r>
    </w:p>
    <w:p w14:paraId="78EE486F" w14:textId="25CF96A2" w:rsidR="007B49CC" w:rsidRDefault="007B49CC" w:rsidP="004D41EB">
      <w:pPr>
        <w:tabs>
          <w:tab w:val="left" w:pos="450"/>
          <w:tab w:val="left" w:pos="720"/>
          <w:tab w:val="left" w:pos="1080"/>
        </w:tabs>
        <w:spacing w:after="0" w:line="240" w:lineRule="auto"/>
        <w:rPr>
          <w:rFonts w:ascii="Calibri" w:hAnsi="Calibri" w:cs="Calibri"/>
          <w:b/>
          <w:bCs/>
        </w:rPr>
      </w:pPr>
    </w:p>
    <w:p w14:paraId="78EE486F" w14:textId="25CF96A2" w:rsidR="00A71A0B" w:rsidRPr="007B49CC" w:rsidRDefault="00A71A0B" w:rsidP="00271E2D">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hAnsi="Calibri" w:cs="Calibri"/>
          <w:b/>
          <w:bCs/>
        </w:rPr>
      </w:pPr>
      <w:r w:rsidRPr="007B49CC">
        <w:rPr>
          <w:rFonts w:ascii="Calibri" w:hAnsi="Calibri" w:cs="Calibri"/>
          <w:b/>
          <w:bCs/>
        </w:rPr>
        <w:t xml:space="preserve">Romans 4:13 (NKJV) </w:t>
      </w:r>
    </w:p>
    <w:p w14:paraId="7208A0C2" w14:textId="77777777" w:rsidR="007B49CC" w:rsidRDefault="00A71A0B" w:rsidP="00271E2D">
      <w:pPr>
        <w:pBdr>
          <w:top w:val="single" w:sz="4" w:space="1" w:color="auto"/>
          <w:left w:val="single" w:sz="4" w:space="4" w:color="auto"/>
          <w:bottom w:val="single" w:sz="4" w:space="1" w:color="auto"/>
          <w:right w:val="single" w:sz="4" w:space="4" w:color="auto"/>
        </w:pBdr>
        <w:tabs>
          <w:tab w:val="left" w:pos="450"/>
          <w:tab w:val="left" w:pos="720"/>
          <w:tab w:val="left" w:pos="1080"/>
        </w:tabs>
        <w:spacing w:after="0" w:line="240" w:lineRule="auto"/>
        <w:rPr>
          <w:rFonts w:ascii="Calibri" w:hAnsi="Calibri" w:cs="Calibri"/>
        </w:rPr>
      </w:pPr>
      <w:r w:rsidRPr="007B49CC">
        <w:rPr>
          <w:rFonts w:ascii="Calibri" w:hAnsi="Calibri" w:cs="Calibri"/>
          <w:vertAlign w:val="superscript"/>
          <w:lang w:val="en"/>
        </w:rPr>
        <w:t>13</w:t>
      </w:r>
      <w:r w:rsidRPr="007B49CC">
        <w:rPr>
          <w:rFonts w:ascii="Calibri" w:hAnsi="Calibri" w:cs="Calibri"/>
          <w:lang w:val="en"/>
        </w:rPr>
        <w:t xml:space="preserve"> </w:t>
      </w:r>
      <w:r w:rsidRPr="007B49CC">
        <w:rPr>
          <w:rFonts w:ascii="Calibri" w:hAnsi="Calibri" w:cs="Calibri"/>
        </w:rPr>
        <w:t xml:space="preserve">For the </w:t>
      </w:r>
      <w:r w:rsidRPr="007B49CC">
        <w:rPr>
          <w:rFonts w:ascii="Calibri" w:hAnsi="Calibri" w:cs="Calibri"/>
          <w:u w:val="single"/>
        </w:rPr>
        <w:t>promise</w:t>
      </w:r>
      <w:r w:rsidRPr="007B49CC">
        <w:rPr>
          <w:rFonts w:ascii="Calibri" w:hAnsi="Calibri" w:cs="Calibri"/>
        </w:rPr>
        <w:t xml:space="preserve"> that he would be the heir of the world </w:t>
      </w:r>
      <w:r w:rsidRPr="007B49CC">
        <w:rPr>
          <w:rFonts w:ascii="Calibri" w:hAnsi="Calibri" w:cs="Calibri"/>
          <w:i/>
          <w:iCs/>
        </w:rPr>
        <w:t>was</w:t>
      </w:r>
      <w:r w:rsidRPr="007B49CC">
        <w:rPr>
          <w:rFonts w:ascii="Calibri" w:hAnsi="Calibri" w:cs="Calibri"/>
        </w:rPr>
        <w:t xml:space="preserve"> not to Abraham or to his seed through the law, but through the righteousness of faith. </w:t>
      </w:r>
    </w:p>
    <w:p w14:paraId="7208A0C2" w14:textId="77777777" w:rsid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p>
    <w:p w14:paraId="25298D38" w14:textId="7FDA3AA4" w:rsidR="007B49CC" w:rsidRDefault="00A71A0B" w:rsidP="007B49CC">
      <w:pPr>
        <w:tabs>
          <w:tab w:val="left" w:pos="450"/>
          <w:tab w:val="left" w:pos="720"/>
          <w:tab w:val="left" w:pos="1080"/>
        </w:tabs>
        <w:spacing w:after="0" w:line="240" w:lineRule="auto"/>
        <w:rPr>
          <w:rFonts w:ascii="Calibri" w:eastAsia="Times New Roman" w:hAnsi="Calibri" w:cs="Calibri"/>
          <w:kern w:val="0"/>
          <w:szCs w:val="24"/>
          <w14:ligatures w14:val="none"/>
        </w:rPr>
      </w:pPr>
      <w:r w:rsidRPr="007B49CC">
        <w:rPr>
          <w:rFonts w:ascii="Calibri" w:eastAsia="Times New Roman" w:hAnsi="Calibri" w:cs="Calibri"/>
          <w:kern w:val="0"/>
          <w:szCs w:val="24"/>
          <w14:ligatures w14:val="none"/>
        </w:rPr>
        <w:t xml:space="preserve">This whole section revolves around the </w:t>
      </w:r>
      <w:r w:rsidRPr="007B49CC">
        <w:rPr>
          <w:rFonts w:ascii="Calibri" w:eastAsia="Times New Roman" w:hAnsi="Calibri" w:cs="Calibri"/>
          <w:kern w:val="0"/>
          <w:szCs w:val="24"/>
          <w:u w:val="single"/>
          <w14:ligatures w14:val="none"/>
        </w:rPr>
        <w:t>promise</w:t>
      </w:r>
      <w:r w:rsidRPr="007B49CC">
        <w:rPr>
          <w:rFonts w:ascii="Calibri" w:eastAsia="Times New Roman" w:hAnsi="Calibri" w:cs="Calibri"/>
          <w:kern w:val="0"/>
          <w:szCs w:val="24"/>
          <w14:ligatures w14:val="none"/>
        </w:rPr>
        <w:t xml:space="preserve"> that God made to Abraham—it is the key to understanding the passage</w:t>
      </w:r>
      <w:r w:rsidR="007F5D8F" w:rsidRPr="007B49CC">
        <w:rPr>
          <w:rFonts w:ascii="Calibri" w:eastAsia="Times New Roman" w:hAnsi="Calibri" w:cs="Calibri"/>
          <w:kern w:val="0"/>
          <w:szCs w:val="24"/>
          <w14:ligatures w14:val="none"/>
        </w:rPr>
        <w:t>.</w:t>
      </w:r>
    </w:p>
    <w:p w14:paraId="19B718AF" w14:textId="461B6307" w:rsid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p>
    <w:p w14:paraId="19B718AF" w14:textId="461B6307" w:rsidR="00A71A0B" w:rsidRDefault="007F5D8F" w:rsidP="007B49CC">
      <w:pPr>
        <w:tabs>
          <w:tab w:val="left" w:pos="450"/>
          <w:tab w:val="left" w:pos="720"/>
          <w:tab w:val="left" w:pos="1080"/>
        </w:tabs>
        <w:spacing w:after="0" w:line="240" w:lineRule="auto"/>
        <w:rPr>
          <w:rFonts w:ascii="Calibri" w:eastAsia="Times New Roman" w:hAnsi="Calibri" w:cs="Calibri"/>
          <w:kern w:val="0"/>
          <w:szCs w:val="24"/>
          <w14:ligatures w14:val="none"/>
        </w:rPr>
      </w:pPr>
      <w:r w:rsidRPr="007B49CC">
        <w:rPr>
          <w:rFonts w:ascii="Calibri" w:eastAsia="Times New Roman" w:hAnsi="Calibri" w:cs="Calibri"/>
          <w:kern w:val="0"/>
          <w:szCs w:val="24"/>
          <w14:ligatures w14:val="none"/>
        </w:rPr>
        <w:t>H</w:t>
      </w:r>
      <w:r w:rsidR="00A71A0B" w:rsidRPr="007B49CC">
        <w:rPr>
          <w:rFonts w:ascii="Calibri" w:eastAsia="Times New Roman" w:hAnsi="Calibri" w:cs="Calibri"/>
          <w:kern w:val="0"/>
          <w:szCs w:val="24"/>
          <w14:ligatures w14:val="none"/>
        </w:rPr>
        <w:t>old on to that</w:t>
      </w:r>
      <w:r w:rsidR="002A0E63" w:rsidRPr="007B49CC">
        <w:rPr>
          <w:rFonts w:ascii="Calibri" w:eastAsia="Times New Roman" w:hAnsi="Calibri" w:cs="Calibri"/>
          <w:kern w:val="0"/>
          <w:szCs w:val="24"/>
          <w14:ligatures w14:val="none"/>
        </w:rPr>
        <w:t xml:space="preserve">, </w:t>
      </w:r>
      <w:r w:rsidR="00A71A0B" w:rsidRPr="007B49CC">
        <w:rPr>
          <w:rFonts w:ascii="Calibri" w:eastAsia="Times New Roman" w:hAnsi="Calibri" w:cs="Calibri"/>
          <w:kern w:val="0"/>
          <w:szCs w:val="24"/>
          <w14:ligatures w14:val="none"/>
        </w:rPr>
        <w:t>we’ll come back next week and pick it up in Galatians 4!</w:t>
      </w:r>
    </w:p>
    <w:p w14:paraId="2CF833DB" w14:textId="77777777" w:rsid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p>
    <w:p w14:paraId="7CCDA84D" w14:textId="77777777" w:rsid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p>
    <w:p w14:paraId="7A7154CC" w14:textId="77777777" w:rsidR="007B49CC" w:rsidRP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r w:rsidRPr="007B49CC">
        <w:rPr>
          <w:rFonts w:ascii="Calibri" w:eastAsia="Times New Roman" w:hAnsi="Calibri" w:cs="Calibri"/>
          <w:kern w:val="0"/>
          <w:szCs w:val="24"/>
          <w14:ligatures w14:val="none"/>
        </w:rPr>
        <w:t>************</w:t>
      </w:r>
    </w:p>
    <w:p w14:paraId="68CF0287" w14:textId="77777777" w:rsidR="007B49CC" w:rsidRP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p>
    <w:p w14:paraId="43452B4C" w14:textId="68A0EEF3" w:rsidR="007B49CC" w:rsidRPr="007B49CC" w:rsidRDefault="007B49CC" w:rsidP="007B49CC">
      <w:pPr>
        <w:tabs>
          <w:tab w:val="left" w:pos="450"/>
          <w:tab w:val="left" w:pos="720"/>
          <w:tab w:val="left" w:pos="1080"/>
        </w:tabs>
        <w:spacing w:after="0" w:line="240" w:lineRule="auto"/>
        <w:rPr>
          <w:rFonts w:ascii="Calibri" w:eastAsia="Times New Roman" w:hAnsi="Calibri" w:cs="Calibri"/>
          <w:kern w:val="0"/>
          <w:szCs w:val="24"/>
          <w14:ligatures w14:val="none"/>
        </w:rPr>
      </w:pPr>
      <w:r w:rsidRPr="007B49CC">
        <w:rPr>
          <w:rFonts w:ascii="Calibri" w:eastAsia="Times New Roman" w:hAnsi="Calibri" w:cs="Calibri"/>
          <w:kern w:val="0"/>
          <w:szCs w:val="24"/>
          <w14:ligatures w14:val="none"/>
        </w:rPr>
        <w:t>If you would like to know more about what it means to be a Jesus-follower— please, reach out to us. It would be our greatest privilege to lead you into a saving relationship with Jesus Christ.</w:t>
      </w:r>
      <w:r w:rsidRPr="007B49CC">
        <w:rPr>
          <w:rFonts w:ascii="Calibri" w:eastAsia="Times New Roman" w:hAnsi="Calibri" w:cs="Calibri"/>
          <w:kern w:val="0"/>
          <w:szCs w:val="24"/>
          <w14:ligatures w14:val="none"/>
        </w:rPr>
        <w:br/>
      </w:r>
      <w:r w:rsidRPr="007B49CC">
        <w:rPr>
          <w:rFonts w:ascii="Calibri" w:eastAsia="Times New Roman" w:hAnsi="Calibri" w:cs="Calibri"/>
          <w:kern w:val="0"/>
          <w:szCs w:val="24"/>
          <w14:ligatures w14:val="none"/>
        </w:rPr>
        <w:br/>
        <w:t xml:space="preserve">Reach out to us </w:t>
      </w:r>
      <w:hyperlink r:id="rId8" w:history="1">
        <w:r w:rsidRPr="007B49CC">
          <w:rPr>
            <w:rStyle w:val="Hyperlink"/>
            <w:rFonts w:ascii="Calibri" w:eastAsia="Times New Roman" w:hAnsi="Calibri" w:cs="Calibri"/>
            <w:kern w:val="0"/>
            <w:szCs w:val="24"/>
            <w14:ligatures w14:val="none"/>
          </w:rPr>
          <w:t>here</w:t>
        </w:r>
      </w:hyperlink>
      <w:r w:rsidRPr="007B49CC">
        <w:rPr>
          <w:rFonts w:ascii="Calibri" w:eastAsia="Times New Roman" w:hAnsi="Calibri" w:cs="Calibri"/>
          <w:kern w:val="0"/>
          <w:szCs w:val="24"/>
          <w14:ligatures w14:val="none"/>
        </w:rPr>
        <w:t>.</w:t>
      </w:r>
      <w:r w:rsidRPr="007B49CC">
        <w:rPr>
          <w:rFonts w:ascii="Calibri" w:eastAsia="Times New Roman" w:hAnsi="Calibri" w:cs="Calibri"/>
          <w:kern w:val="0"/>
          <w:szCs w:val="24"/>
          <w14:ligatures w14:val="none"/>
        </w:rPr>
        <w:br/>
        <w:t xml:space="preserve">Want to know more?  Click </w:t>
      </w:r>
      <w:hyperlink r:id="rId9" w:history="1">
        <w:r w:rsidRPr="007B49CC">
          <w:rPr>
            <w:rStyle w:val="Hyperlink"/>
            <w:rFonts w:ascii="Calibri" w:eastAsia="Times New Roman" w:hAnsi="Calibri" w:cs="Calibri"/>
            <w:kern w:val="0"/>
            <w:szCs w:val="24"/>
            <w14:ligatures w14:val="none"/>
          </w:rPr>
          <w:t>here</w:t>
        </w:r>
      </w:hyperlink>
      <w:r w:rsidRPr="007B49CC">
        <w:rPr>
          <w:rFonts w:ascii="Calibri" w:eastAsia="Times New Roman" w:hAnsi="Calibri" w:cs="Calibri"/>
          <w:kern w:val="0"/>
          <w:szCs w:val="24"/>
          <w14:ligatures w14:val="none"/>
        </w:rPr>
        <w:t>.</w:t>
      </w:r>
    </w:p>
    <w:p w14:paraId="283A228F" w14:textId="77777777" w:rsidR="00934E0D" w:rsidRPr="007B49CC" w:rsidRDefault="00934E0D" w:rsidP="007B49CC">
      <w:pPr>
        <w:pStyle w:val="NoSpacing"/>
        <w:tabs>
          <w:tab w:val="left" w:pos="450"/>
          <w:tab w:val="left" w:pos="720"/>
          <w:tab w:val="left" w:pos="1080"/>
        </w:tabs>
        <w:rPr>
          <w:rFonts w:ascii="Calibri" w:eastAsia="Times New Roman" w:hAnsi="Calibri" w:cs="Calibri"/>
          <w:kern w:val="0"/>
          <w:sz w:val="22"/>
          <w:szCs w:val="24"/>
          <w14:ligatures w14:val="none"/>
        </w:rPr>
      </w:pPr>
    </w:p>
    <w:sectPr w:rsidR="00934E0D" w:rsidRPr="007B49CC" w:rsidSect="007B49CC">
      <w:footerReference w:type="default" r:id="rId10"/>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C4FDA" w14:textId="77777777" w:rsidR="00435003" w:rsidRDefault="00435003" w:rsidP="0020791E">
      <w:pPr>
        <w:spacing w:after="0" w:line="240" w:lineRule="auto"/>
      </w:pPr>
      <w:r>
        <w:separator/>
      </w:r>
    </w:p>
  </w:endnote>
  <w:endnote w:type="continuationSeparator" w:id="0">
    <w:p w14:paraId="06995053" w14:textId="77777777" w:rsidR="00435003" w:rsidRDefault="00435003" w:rsidP="0020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20"/>
        <w:szCs w:val="20"/>
      </w:rPr>
      <w:id w:val="-913320344"/>
      <w:docPartObj>
        <w:docPartGallery w:val="Page Numbers (Bottom of Page)"/>
        <w:docPartUnique/>
      </w:docPartObj>
    </w:sdtPr>
    <w:sdtEndPr>
      <w:rPr>
        <w:noProof/>
      </w:rPr>
    </w:sdtEndPr>
    <w:sdtContent>
      <w:p w14:paraId="03DC6B88" w14:textId="74DB720F" w:rsidR="0020791E" w:rsidRPr="00A32A86" w:rsidRDefault="0020791E">
        <w:pPr>
          <w:pStyle w:val="Footer"/>
          <w:jc w:val="center"/>
          <w:rPr>
            <w:rFonts w:ascii="Calibri" w:hAnsi="Calibri" w:cs="Calibri"/>
            <w:sz w:val="20"/>
            <w:szCs w:val="20"/>
          </w:rPr>
        </w:pPr>
        <w:r w:rsidRPr="00A32A86">
          <w:rPr>
            <w:rFonts w:ascii="Calibri" w:hAnsi="Calibri" w:cs="Calibri"/>
            <w:sz w:val="20"/>
            <w:szCs w:val="20"/>
          </w:rPr>
          <w:fldChar w:fldCharType="begin"/>
        </w:r>
        <w:r w:rsidRPr="00A32A86">
          <w:rPr>
            <w:rFonts w:ascii="Calibri" w:hAnsi="Calibri" w:cs="Calibri"/>
            <w:sz w:val="20"/>
            <w:szCs w:val="20"/>
          </w:rPr>
          <w:instrText xml:space="preserve"> PAGE   \* MERGEFORMAT </w:instrText>
        </w:r>
        <w:r w:rsidRPr="00A32A86">
          <w:rPr>
            <w:rFonts w:ascii="Calibri" w:hAnsi="Calibri" w:cs="Calibri"/>
            <w:sz w:val="20"/>
            <w:szCs w:val="20"/>
          </w:rPr>
          <w:fldChar w:fldCharType="separate"/>
        </w:r>
        <w:r w:rsidRPr="00A32A86">
          <w:rPr>
            <w:rFonts w:ascii="Calibri" w:hAnsi="Calibri" w:cs="Calibri"/>
            <w:noProof/>
            <w:sz w:val="20"/>
            <w:szCs w:val="20"/>
          </w:rPr>
          <w:t>2</w:t>
        </w:r>
        <w:r w:rsidRPr="00A32A86">
          <w:rPr>
            <w:rFonts w:ascii="Calibri" w:hAnsi="Calibri" w:cs="Calibri"/>
            <w:noProof/>
            <w:sz w:val="20"/>
            <w:szCs w:val="20"/>
          </w:rPr>
          <w:fldChar w:fldCharType="end"/>
        </w:r>
      </w:p>
    </w:sdtContent>
  </w:sdt>
  <w:p w14:paraId="1A4AE12D" w14:textId="77777777" w:rsidR="0020791E" w:rsidRDefault="0020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ECC77" w14:textId="77777777" w:rsidR="00435003" w:rsidRDefault="00435003" w:rsidP="0020791E">
      <w:pPr>
        <w:spacing w:after="0" w:line="240" w:lineRule="auto"/>
      </w:pPr>
      <w:r>
        <w:separator/>
      </w:r>
    </w:p>
  </w:footnote>
  <w:footnote w:type="continuationSeparator" w:id="0">
    <w:p w14:paraId="1B14E3CE" w14:textId="77777777" w:rsidR="00435003" w:rsidRDefault="00435003" w:rsidP="00207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745E"/>
    <w:multiLevelType w:val="hybridMultilevel"/>
    <w:tmpl w:val="C57E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806F3"/>
    <w:multiLevelType w:val="hybridMultilevel"/>
    <w:tmpl w:val="6D0C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F06F2"/>
    <w:multiLevelType w:val="hybridMultilevel"/>
    <w:tmpl w:val="4404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237690">
    <w:abstractNumId w:val="1"/>
  </w:num>
  <w:num w:numId="2" w16cid:durableId="1576013993">
    <w:abstractNumId w:val="2"/>
  </w:num>
  <w:num w:numId="3" w16cid:durableId="155886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1E"/>
    <w:rsid w:val="0000463D"/>
    <w:rsid w:val="00050E78"/>
    <w:rsid w:val="0009776B"/>
    <w:rsid w:val="000A27AE"/>
    <w:rsid w:val="000B2490"/>
    <w:rsid w:val="00106459"/>
    <w:rsid w:val="00114AFC"/>
    <w:rsid w:val="00160663"/>
    <w:rsid w:val="001B4939"/>
    <w:rsid w:val="001B6118"/>
    <w:rsid w:val="001F4388"/>
    <w:rsid w:val="0020791E"/>
    <w:rsid w:val="00241E32"/>
    <w:rsid w:val="0025662B"/>
    <w:rsid w:val="00264616"/>
    <w:rsid w:val="00271E2D"/>
    <w:rsid w:val="00285BAD"/>
    <w:rsid w:val="002A0E63"/>
    <w:rsid w:val="002C4EA8"/>
    <w:rsid w:val="002C6DE8"/>
    <w:rsid w:val="002F557D"/>
    <w:rsid w:val="00435003"/>
    <w:rsid w:val="00437B1C"/>
    <w:rsid w:val="0049139D"/>
    <w:rsid w:val="004A7095"/>
    <w:rsid w:val="004D41EB"/>
    <w:rsid w:val="00527593"/>
    <w:rsid w:val="00562E0E"/>
    <w:rsid w:val="00581336"/>
    <w:rsid w:val="00586FA0"/>
    <w:rsid w:val="005F31E7"/>
    <w:rsid w:val="00604BBE"/>
    <w:rsid w:val="00620C99"/>
    <w:rsid w:val="0063646B"/>
    <w:rsid w:val="0065027F"/>
    <w:rsid w:val="006A5379"/>
    <w:rsid w:val="006C344B"/>
    <w:rsid w:val="006D1871"/>
    <w:rsid w:val="006D42E4"/>
    <w:rsid w:val="006F0AF3"/>
    <w:rsid w:val="006F0CF6"/>
    <w:rsid w:val="007162C4"/>
    <w:rsid w:val="00723BA4"/>
    <w:rsid w:val="007403D9"/>
    <w:rsid w:val="00762273"/>
    <w:rsid w:val="007838CD"/>
    <w:rsid w:val="007B399B"/>
    <w:rsid w:val="007B49CC"/>
    <w:rsid w:val="007B5A53"/>
    <w:rsid w:val="007F5D8F"/>
    <w:rsid w:val="00842ACF"/>
    <w:rsid w:val="008436BD"/>
    <w:rsid w:val="00846DDC"/>
    <w:rsid w:val="0085160D"/>
    <w:rsid w:val="00856C6A"/>
    <w:rsid w:val="00876E04"/>
    <w:rsid w:val="008A29A3"/>
    <w:rsid w:val="008C70E4"/>
    <w:rsid w:val="008E20C4"/>
    <w:rsid w:val="00921C51"/>
    <w:rsid w:val="00934E0D"/>
    <w:rsid w:val="009756CE"/>
    <w:rsid w:val="009C4707"/>
    <w:rsid w:val="009D6E47"/>
    <w:rsid w:val="009F0D8A"/>
    <w:rsid w:val="00A1652F"/>
    <w:rsid w:val="00A32A86"/>
    <w:rsid w:val="00A71A0B"/>
    <w:rsid w:val="00A93726"/>
    <w:rsid w:val="00AA59A3"/>
    <w:rsid w:val="00AC336D"/>
    <w:rsid w:val="00AF6642"/>
    <w:rsid w:val="00B019AE"/>
    <w:rsid w:val="00B0393E"/>
    <w:rsid w:val="00B14E4C"/>
    <w:rsid w:val="00B6395A"/>
    <w:rsid w:val="00B95988"/>
    <w:rsid w:val="00BA3B55"/>
    <w:rsid w:val="00BB6B0C"/>
    <w:rsid w:val="00BD36CB"/>
    <w:rsid w:val="00C147D2"/>
    <w:rsid w:val="00C151CF"/>
    <w:rsid w:val="00C43864"/>
    <w:rsid w:val="00C61200"/>
    <w:rsid w:val="00C676CC"/>
    <w:rsid w:val="00C82BC2"/>
    <w:rsid w:val="00C85C8D"/>
    <w:rsid w:val="00C96969"/>
    <w:rsid w:val="00CA455D"/>
    <w:rsid w:val="00CB2D1C"/>
    <w:rsid w:val="00CB4373"/>
    <w:rsid w:val="00CB5C56"/>
    <w:rsid w:val="00CC011C"/>
    <w:rsid w:val="00CC170A"/>
    <w:rsid w:val="00CC5B54"/>
    <w:rsid w:val="00CF3A5A"/>
    <w:rsid w:val="00D03B68"/>
    <w:rsid w:val="00D21346"/>
    <w:rsid w:val="00D343A8"/>
    <w:rsid w:val="00D41108"/>
    <w:rsid w:val="00D43A7B"/>
    <w:rsid w:val="00D66298"/>
    <w:rsid w:val="00D726F6"/>
    <w:rsid w:val="00D76B00"/>
    <w:rsid w:val="00D812DE"/>
    <w:rsid w:val="00DA44B8"/>
    <w:rsid w:val="00DB25A8"/>
    <w:rsid w:val="00DD26C6"/>
    <w:rsid w:val="00DF04CF"/>
    <w:rsid w:val="00E238AA"/>
    <w:rsid w:val="00E72938"/>
    <w:rsid w:val="00E7597C"/>
    <w:rsid w:val="00E7751F"/>
    <w:rsid w:val="00E91433"/>
    <w:rsid w:val="00E92A5D"/>
    <w:rsid w:val="00E939D3"/>
    <w:rsid w:val="00EB25F1"/>
    <w:rsid w:val="00EC067A"/>
    <w:rsid w:val="00EE267B"/>
    <w:rsid w:val="00EF4BD0"/>
    <w:rsid w:val="00F220BB"/>
    <w:rsid w:val="00F2288E"/>
    <w:rsid w:val="00F30DD5"/>
    <w:rsid w:val="00F42C50"/>
    <w:rsid w:val="00F433BD"/>
    <w:rsid w:val="00F54D54"/>
    <w:rsid w:val="00FD068F"/>
    <w:rsid w:val="00FE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944B096"/>
  <w15:chartTrackingRefBased/>
  <w15:docId w15:val="{DABCE65E-8A5C-42E2-8EC0-537B7344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1E"/>
  </w:style>
  <w:style w:type="paragraph" w:styleId="Heading1">
    <w:name w:val="heading 1"/>
    <w:basedOn w:val="Normal"/>
    <w:next w:val="Normal"/>
    <w:link w:val="Heading1Char"/>
    <w:uiPriority w:val="9"/>
    <w:qFormat/>
    <w:rsid w:val="002079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79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79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79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79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79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79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79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79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2D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079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79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79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79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79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79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79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79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791E"/>
    <w:rPr>
      <w:rFonts w:eastAsiaTheme="majorEastAsia" w:cstheme="majorBidi"/>
      <w:color w:val="272727" w:themeColor="text1" w:themeTint="D8"/>
    </w:rPr>
  </w:style>
  <w:style w:type="paragraph" w:styleId="Title">
    <w:name w:val="Title"/>
    <w:basedOn w:val="Normal"/>
    <w:next w:val="Normal"/>
    <w:link w:val="TitleChar"/>
    <w:uiPriority w:val="10"/>
    <w:qFormat/>
    <w:rsid w:val="002079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9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79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79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791E"/>
    <w:pPr>
      <w:spacing w:before="160"/>
      <w:jc w:val="center"/>
    </w:pPr>
    <w:rPr>
      <w:i/>
      <w:iCs/>
      <w:color w:val="404040" w:themeColor="text1" w:themeTint="BF"/>
    </w:rPr>
  </w:style>
  <w:style w:type="character" w:customStyle="1" w:styleId="QuoteChar">
    <w:name w:val="Quote Char"/>
    <w:basedOn w:val="DefaultParagraphFont"/>
    <w:link w:val="Quote"/>
    <w:uiPriority w:val="29"/>
    <w:rsid w:val="0020791E"/>
    <w:rPr>
      <w:i/>
      <w:iCs/>
      <w:color w:val="404040" w:themeColor="text1" w:themeTint="BF"/>
    </w:rPr>
  </w:style>
  <w:style w:type="paragraph" w:styleId="ListParagraph">
    <w:name w:val="List Paragraph"/>
    <w:basedOn w:val="Normal"/>
    <w:uiPriority w:val="34"/>
    <w:qFormat/>
    <w:rsid w:val="0020791E"/>
    <w:pPr>
      <w:ind w:left="720"/>
      <w:contextualSpacing/>
    </w:pPr>
  </w:style>
  <w:style w:type="character" w:styleId="IntenseEmphasis">
    <w:name w:val="Intense Emphasis"/>
    <w:basedOn w:val="DefaultParagraphFont"/>
    <w:uiPriority w:val="21"/>
    <w:qFormat/>
    <w:rsid w:val="0020791E"/>
    <w:rPr>
      <w:i/>
      <w:iCs/>
      <w:color w:val="0F4761" w:themeColor="accent1" w:themeShade="BF"/>
    </w:rPr>
  </w:style>
  <w:style w:type="paragraph" w:styleId="IntenseQuote">
    <w:name w:val="Intense Quote"/>
    <w:basedOn w:val="Normal"/>
    <w:next w:val="Normal"/>
    <w:link w:val="IntenseQuoteChar"/>
    <w:uiPriority w:val="30"/>
    <w:qFormat/>
    <w:rsid w:val="002079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791E"/>
    <w:rPr>
      <w:i/>
      <w:iCs/>
      <w:color w:val="0F4761" w:themeColor="accent1" w:themeShade="BF"/>
    </w:rPr>
  </w:style>
  <w:style w:type="character" w:styleId="IntenseReference">
    <w:name w:val="Intense Reference"/>
    <w:basedOn w:val="DefaultParagraphFont"/>
    <w:uiPriority w:val="32"/>
    <w:qFormat/>
    <w:rsid w:val="0020791E"/>
    <w:rPr>
      <w:b/>
      <w:bCs/>
      <w:smallCaps/>
      <w:color w:val="0F4761" w:themeColor="accent1" w:themeShade="BF"/>
      <w:spacing w:val="5"/>
    </w:rPr>
  </w:style>
  <w:style w:type="paragraph" w:styleId="Header">
    <w:name w:val="header"/>
    <w:basedOn w:val="Normal"/>
    <w:link w:val="HeaderChar"/>
    <w:uiPriority w:val="99"/>
    <w:unhideWhenUsed/>
    <w:rsid w:val="00207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91E"/>
  </w:style>
  <w:style w:type="paragraph" w:styleId="Footer">
    <w:name w:val="footer"/>
    <w:basedOn w:val="Normal"/>
    <w:link w:val="FooterChar"/>
    <w:uiPriority w:val="99"/>
    <w:unhideWhenUsed/>
    <w:rsid w:val="00207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91E"/>
  </w:style>
  <w:style w:type="character" w:customStyle="1" w:styleId="jesuswords">
    <w:name w:val="jesuswords"/>
    <w:basedOn w:val="DefaultParagraphFont"/>
    <w:rsid w:val="001B4939"/>
  </w:style>
  <w:style w:type="character" w:styleId="Hyperlink">
    <w:name w:val="Hyperlink"/>
    <w:basedOn w:val="DefaultParagraphFont"/>
    <w:uiPriority w:val="99"/>
    <w:unhideWhenUsed/>
    <w:rsid w:val="007B49CC"/>
    <w:rPr>
      <w:color w:val="467886" w:themeColor="hyperlink"/>
      <w:u w:val="single"/>
    </w:rPr>
  </w:style>
  <w:style w:type="character" w:styleId="UnresolvedMention">
    <w:name w:val="Unresolved Mention"/>
    <w:basedOn w:val="DefaultParagraphFont"/>
    <w:uiPriority w:val="99"/>
    <w:semiHidden/>
    <w:unhideWhenUsed/>
    <w:rsid w:val="007B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243515">
      <w:bodyDiv w:val="1"/>
      <w:marLeft w:val="0"/>
      <w:marRight w:val="0"/>
      <w:marTop w:val="0"/>
      <w:marBottom w:val="0"/>
      <w:divBdr>
        <w:top w:val="none" w:sz="0" w:space="0" w:color="auto"/>
        <w:left w:val="none" w:sz="0" w:space="0" w:color="auto"/>
        <w:bottom w:val="none" w:sz="0" w:space="0" w:color="auto"/>
        <w:right w:val="none" w:sz="0" w:space="0" w:color="auto"/>
      </w:divBdr>
    </w:div>
    <w:div w:id="317342754">
      <w:bodyDiv w:val="1"/>
      <w:marLeft w:val="0"/>
      <w:marRight w:val="0"/>
      <w:marTop w:val="0"/>
      <w:marBottom w:val="0"/>
      <w:divBdr>
        <w:top w:val="none" w:sz="0" w:space="0" w:color="auto"/>
        <w:left w:val="none" w:sz="0" w:space="0" w:color="auto"/>
        <w:bottom w:val="none" w:sz="0" w:space="0" w:color="auto"/>
        <w:right w:val="none" w:sz="0" w:space="0" w:color="auto"/>
      </w:divBdr>
    </w:div>
    <w:div w:id="465903087">
      <w:bodyDiv w:val="1"/>
      <w:marLeft w:val="0"/>
      <w:marRight w:val="0"/>
      <w:marTop w:val="0"/>
      <w:marBottom w:val="0"/>
      <w:divBdr>
        <w:top w:val="none" w:sz="0" w:space="0" w:color="auto"/>
        <w:left w:val="none" w:sz="0" w:space="0" w:color="auto"/>
        <w:bottom w:val="none" w:sz="0" w:space="0" w:color="auto"/>
        <w:right w:val="none" w:sz="0" w:space="0" w:color="auto"/>
      </w:divBdr>
    </w:div>
    <w:div w:id="624894220">
      <w:bodyDiv w:val="1"/>
      <w:marLeft w:val="0"/>
      <w:marRight w:val="0"/>
      <w:marTop w:val="0"/>
      <w:marBottom w:val="0"/>
      <w:divBdr>
        <w:top w:val="none" w:sz="0" w:space="0" w:color="auto"/>
        <w:left w:val="none" w:sz="0" w:space="0" w:color="auto"/>
        <w:bottom w:val="none" w:sz="0" w:space="0" w:color="auto"/>
        <w:right w:val="none" w:sz="0" w:space="0" w:color="auto"/>
      </w:divBdr>
    </w:div>
    <w:div w:id="832183284">
      <w:bodyDiv w:val="1"/>
      <w:marLeft w:val="0"/>
      <w:marRight w:val="0"/>
      <w:marTop w:val="0"/>
      <w:marBottom w:val="0"/>
      <w:divBdr>
        <w:top w:val="none" w:sz="0" w:space="0" w:color="auto"/>
        <w:left w:val="none" w:sz="0" w:space="0" w:color="auto"/>
        <w:bottom w:val="none" w:sz="0" w:space="0" w:color="auto"/>
        <w:right w:val="none" w:sz="0" w:space="0" w:color="auto"/>
      </w:divBdr>
    </w:div>
    <w:div w:id="854996204">
      <w:bodyDiv w:val="1"/>
      <w:marLeft w:val="0"/>
      <w:marRight w:val="0"/>
      <w:marTop w:val="0"/>
      <w:marBottom w:val="0"/>
      <w:divBdr>
        <w:top w:val="none" w:sz="0" w:space="0" w:color="auto"/>
        <w:left w:val="none" w:sz="0" w:space="0" w:color="auto"/>
        <w:bottom w:val="none" w:sz="0" w:space="0" w:color="auto"/>
        <w:right w:val="none" w:sz="0" w:space="0" w:color="auto"/>
      </w:divBdr>
    </w:div>
    <w:div w:id="901789763">
      <w:bodyDiv w:val="1"/>
      <w:marLeft w:val="0"/>
      <w:marRight w:val="0"/>
      <w:marTop w:val="0"/>
      <w:marBottom w:val="0"/>
      <w:divBdr>
        <w:top w:val="none" w:sz="0" w:space="0" w:color="auto"/>
        <w:left w:val="none" w:sz="0" w:space="0" w:color="auto"/>
        <w:bottom w:val="none" w:sz="0" w:space="0" w:color="auto"/>
        <w:right w:val="none" w:sz="0" w:space="0" w:color="auto"/>
      </w:divBdr>
    </w:div>
    <w:div w:id="1334142309">
      <w:bodyDiv w:val="1"/>
      <w:marLeft w:val="0"/>
      <w:marRight w:val="0"/>
      <w:marTop w:val="0"/>
      <w:marBottom w:val="0"/>
      <w:divBdr>
        <w:top w:val="none" w:sz="0" w:space="0" w:color="auto"/>
        <w:left w:val="none" w:sz="0" w:space="0" w:color="auto"/>
        <w:bottom w:val="none" w:sz="0" w:space="0" w:color="auto"/>
        <w:right w:val="none" w:sz="0" w:space="0" w:color="auto"/>
      </w:divBdr>
    </w:div>
    <w:div w:id="1412388229">
      <w:bodyDiv w:val="1"/>
      <w:marLeft w:val="0"/>
      <w:marRight w:val="0"/>
      <w:marTop w:val="0"/>
      <w:marBottom w:val="0"/>
      <w:divBdr>
        <w:top w:val="none" w:sz="0" w:space="0" w:color="auto"/>
        <w:left w:val="none" w:sz="0" w:space="0" w:color="auto"/>
        <w:bottom w:val="none" w:sz="0" w:space="0" w:color="auto"/>
        <w:right w:val="none" w:sz="0" w:space="0" w:color="auto"/>
      </w:divBdr>
    </w:div>
    <w:div w:id="1646546060">
      <w:bodyDiv w:val="1"/>
      <w:marLeft w:val="0"/>
      <w:marRight w:val="0"/>
      <w:marTop w:val="0"/>
      <w:marBottom w:val="0"/>
      <w:divBdr>
        <w:top w:val="none" w:sz="0" w:space="0" w:color="auto"/>
        <w:left w:val="none" w:sz="0" w:space="0" w:color="auto"/>
        <w:bottom w:val="none" w:sz="0" w:space="0" w:color="auto"/>
        <w:right w:val="none" w:sz="0" w:space="0" w:color="auto"/>
      </w:divBdr>
    </w:div>
    <w:div w:id="18885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lkgrove.org/next-steps" TargetMode="External"/><Relationship Id="rId3" Type="http://schemas.openxmlformats.org/officeDocument/2006/relationships/settings" Target="settings.xml"/><Relationship Id="rId7" Type="http://schemas.openxmlformats.org/officeDocument/2006/relationships/hyperlink" Target="http://www.ccelkgrove.org/sund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celkgrove.org/ab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4237</TotalTime>
  <Pages>7</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Cyndi Ballmaier</dc:creator>
  <cp:keywords/>
  <dc:description/>
  <cp:lastModifiedBy>Rhonda McGuire</cp:lastModifiedBy>
  <cp:revision>22</cp:revision>
  <cp:lastPrinted>2024-06-02T10:12:00Z</cp:lastPrinted>
  <dcterms:created xsi:type="dcterms:W3CDTF">2024-05-25T16:58:00Z</dcterms:created>
  <dcterms:modified xsi:type="dcterms:W3CDTF">2024-06-03T14:51:00Z</dcterms:modified>
</cp:coreProperties>
</file>